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F4E" w:rsidRDefault="00462B6A" w:rsidP="00462B6A">
      <w:pPr>
        <w:jc w:val="center"/>
        <w:rPr>
          <w:rFonts w:ascii="方正小标宋简体" w:eastAsia="方正小标宋简体"/>
          <w:sz w:val="44"/>
          <w:szCs w:val="44"/>
        </w:rPr>
      </w:pPr>
      <w:r w:rsidRPr="00462B6A">
        <w:rPr>
          <w:rFonts w:ascii="方正小标宋简体" w:eastAsia="方正小标宋简体"/>
          <w:sz w:val="44"/>
          <w:szCs w:val="44"/>
        </w:rPr>
        <w:t>在建建筑物抵押权登记</w:t>
      </w:r>
      <w:r w:rsidRPr="00462B6A">
        <w:rPr>
          <w:rFonts w:ascii="方正小标宋简体" w:eastAsia="方正小标宋简体" w:hint="eastAsia"/>
          <w:sz w:val="44"/>
          <w:szCs w:val="44"/>
        </w:rPr>
        <w:t>办事指南</w:t>
      </w:r>
    </w:p>
    <w:p w:rsidR="006B2DC3" w:rsidRPr="009D0544" w:rsidRDefault="005120BA" w:rsidP="009D0544">
      <w:pPr>
        <w:jc w:val="right"/>
        <w:rPr>
          <w:rFonts w:ascii="方正小标宋简体" w:eastAsia="方正小标宋简体"/>
          <w:sz w:val="32"/>
          <w:szCs w:val="32"/>
        </w:rPr>
      </w:pPr>
      <w:r w:rsidRPr="009D0544">
        <w:rPr>
          <w:rFonts w:ascii="方正小标宋简体" w:eastAsia="方正小标宋简体" w:hint="eastAsia"/>
          <w:sz w:val="32"/>
          <w:szCs w:val="32"/>
        </w:rPr>
        <w:t>--</w:t>
      </w:r>
      <w:r w:rsidR="00D51F4E" w:rsidRPr="009D0544">
        <w:rPr>
          <w:rFonts w:ascii="方正小标宋简体" w:eastAsia="方正小标宋简体" w:hint="eastAsia"/>
          <w:sz w:val="32"/>
          <w:szCs w:val="32"/>
        </w:rPr>
        <w:t>202</w:t>
      </w:r>
      <w:r w:rsidR="008E4BCD">
        <w:rPr>
          <w:rFonts w:ascii="方正小标宋简体" w:eastAsia="方正小标宋简体" w:hint="eastAsia"/>
          <w:sz w:val="32"/>
          <w:szCs w:val="32"/>
        </w:rPr>
        <w:t>5</w:t>
      </w:r>
      <w:r w:rsidR="00D51F4E" w:rsidRPr="009D0544">
        <w:rPr>
          <w:rFonts w:ascii="方正小标宋简体" w:eastAsia="方正小标宋简体" w:hint="eastAsia"/>
          <w:sz w:val="32"/>
          <w:szCs w:val="32"/>
        </w:rPr>
        <w:t>年</w:t>
      </w:r>
      <w:r w:rsidR="008E4BCD">
        <w:rPr>
          <w:rFonts w:ascii="方正小标宋简体" w:eastAsia="方正小标宋简体" w:hint="eastAsia"/>
          <w:sz w:val="32"/>
          <w:szCs w:val="32"/>
        </w:rPr>
        <w:t>6</w:t>
      </w:r>
      <w:r w:rsidR="00D51F4E" w:rsidRPr="009D0544">
        <w:rPr>
          <w:rFonts w:ascii="方正小标宋简体" w:eastAsia="方正小标宋简体" w:hint="eastAsia"/>
          <w:sz w:val="32"/>
          <w:szCs w:val="32"/>
        </w:rPr>
        <w:t>月</w:t>
      </w:r>
      <w:r w:rsidR="00270113">
        <w:rPr>
          <w:rFonts w:ascii="方正小标宋简体" w:eastAsia="方正小标宋简体" w:hint="eastAsia"/>
          <w:sz w:val="32"/>
          <w:szCs w:val="32"/>
        </w:rPr>
        <w:t>重新</w:t>
      </w:r>
      <w:r w:rsidR="00D51F4E" w:rsidRPr="009D0544">
        <w:rPr>
          <w:rFonts w:ascii="方正小标宋简体" w:eastAsia="方正小标宋简体" w:hint="eastAsia"/>
          <w:sz w:val="32"/>
          <w:szCs w:val="32"/>
        </w:rPr>
        <w:t>修订</w:t>
      </w:r>
    </w:p>
    <w:p w:rsidR="001B6154" w:rsidRDefault="001B6154" w:rsidP="00462B6A">
      <w:pPr>
        <w:pStyle w:val="3"/>
        <w:rPr>
          <w:rFonts w:ascii="方正小标宋简体" w:eastAsia="方正小标宋简体" w:hAnsiTheme="minorHAnsi" w:cstheme="minorBidi"/>
          <w:kern w:val="2"/>
          <w:sz w:val="32"/>
          <w:szCs w:val="32"/>
        </w:rPr>
      </w:pPr>
    </w:p>
    <w:p w:rsidR="001B6154" w:rsidRPr="00C056CF" w:rsidRDefault="00C056CF" w:rsidP="00462B6A">
      <w:pPr>
        <w:pStyle w:val="3"/>
        <w:rPr>
          <w:szCs w:val="28"/>
        </w:rPr>
      </w:pPr>
      <w:r w:rsidRPr="00C056CF">
        <w:rPr>
          <w:rFonts w:hint="eastAsia"/>
          <w:szCs w:val="28"/>
        </w:rPr>
        <w:t>一</w:t>
      </w:r>
      <w:r w:rsidR="00462B6A" w:rsidRPr="00C056CF">
        <w:rPr>
          <w:rFonts w:hint="eastAsia"/>
          <w:szCs w:val="28"/>
        </w:rPr>
        <w:t>、</w:t>
      </w:r>
      <w:r w:rsidR="00462B6A" w:rsidRPr="00C056CF">
        <w:rPr>
          <w:szCs w:val="28"/>
        </w:rPr>
        <w:t>在建建筑物抵押权首次登记</w:t>
      </w:r>
    </w:p>
    <w:p w:rsidR="00462B6A" w:rsidRPr="00A7162D" w:rsidRDefault="00462B6A" w:rsidP="00462B6A">
      <w:pPr>
        <w:pStyle w:val="3"/>
        <w:rPr>
          <w:rFonts w:ascii="楷体_GB2312" w:eastAsia="楷体_GB2312"/>
          <w:b/>
          <w:szCs w:val="28"/>
        </w:rPr>
      </w:pPr>
      <w:r w:rsidRPr="00A7162D">
        <w:rPr>
          <w:rFonts w:ascii="楷体_GB2312" w:eastAsia="楷体_GB2312" w:hint="eastAsia"/>
          <w:b/>
          <w:szCs w:val="28"/>
        </w:rPr>
        <w:t>（</w:t>
      </w:r>
      <w:r w:rsidR="00C056CF" w:rsidRPr="00A7162D">
        <w:rPr>
          <w:rFonts w:ascii="楷体_GB2312" w:eastAsia="楷体_GB2312" w:hint="eastAsia"/>
          <w:b/>
          <w:szCs w:val="28"/>
        </w:rPr>
        <w:t>一</w:t>
      </w:r>
      <w:r w:rsidRPr="00A7162D">
        <w:rPr>
          <w:rFonts w:ascii="楷体_GB2312" w:eastAsia="楷体_GB2312" w:hint="eastAsia"/>
          <w:b/>
          <w:szCs w:val="28"/>
        </w:rPr>
        <w:t>）适用</w:t>
      </w:r>
    </w:p>
    <w:p w:rsidR="00462B6A"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kern w:val="0"/>
          <w:sz w:val="28"/>
          <w:szCs w:val="28"/>
        </w:rPr>
        <w:t>以正在建造的建筑物设定抵押的，当事人可申请在建建筑物抵押权首次登记。</w:t>
      </w:r>
    </w:p>
    <w:p w:rsidR="00462B6A" w:rsidRPr="00A7162D" w:rsidRDefault="00C056CF" w:rsidP="00462B6A">
      <w:pPr>
        <w:autoSpaceDE w:val="0"/>
        <w:autoSpaceDN w:val="0"/>
        <w:adjustRightInd w:val="0"/>
        <w:spacing w:line="420" w:lineRule="exact"/>
        <w:jc w:val="left"/>
        <w:rPr>
          <w:rFonts w:ascii="楷体_GB2312" w:eastAsia="楷体_GB2312" w:hAnsi="黑体"/>
          <w:b/>
          <w:kern w:val="0"/>
          <w:sz w:val="28"/>
          <w:szCs w:val="28"/>
        </w:rPr>
      </w:pPr>
      <w:r w:rsidRPr="00A7162D">
        <w:rPr>
          <w:rFonts w:ascii="楷体_GB2312" w:eastAsia="楷体_GB2312" w:hAnsi="黑体" w:cs="Times New Roman" w:hint="eastAsia"/>
          <w:b/>
          <w:sz w:val="28"/>
          <w:szCs w:val="28"/>
        </w:rPr>
        <w:t>（二</w:t>
      </w:r>
      <w:r w:rsidR="00462B6A" w:rsidRPr="00A7162D">
        <w:rPr>
          <w:rFonts w:ascii="楷体_GB2312" w:eastAsia="楷体_GB2312" w:hAnsi="黑体" w:cs="Times New Roman" w:hint="eastAsia"/>
          <w:b/>
          <w:sz w:val="28"/>
          <w:szCs w:val="28"/>
        </w:rPr>
        <w:t>）设立依据</w:t>
      </w:r>
    </w:p>
    <w:p w:rsidR="00462B6A" w:rsidRPr="00C056CF" w:rsidRDefault="00C175BD" w:rsidP="00C056CF">
      <w:pPr>
        <w:spacing w:line="420" w:lineRule="exact"/>
        <w:ind w:firstLineChars="200" w:firstLine="560"/>
        <w:rPr>
          <w:rFonts w:ascii="Times New Roman" w:eastAsia="仿宋_GB2312" w:hAnsi="Times New Roman"/>
          <w:sz w:val="28"/>
          <w:szCs w:val="28"/>
        </w:rPr>
      </w:pPr>
      <w:r w:rsidRPr="00C056CF">
        <w:rPr>
          <w:rFonts w:ascii="Times New Roman" w:eastAsia="仿宋_GB2312" w:hAnsi="Times New Roman"/>
          <w:sz w:val="28"/>
          <w:szCs w:val="28"/>
        </w:rPr>
        <w:t>《中华人民共和国</w:t>
      </w:r>
      <w:r>
        <w:rPr>
          <w:rFonts w:ascii="Times New Roman" w:eastAsia="仿宋_GB2312" w:hAnsi="Times New Roman" w:hint="eastAsia"/>
          <w:sz w:val="28"/>
          <w:szCs w:val="28"/>
        </w:rPr>
        <w:t>民法典</w:t>
      </w:r>
      <w:r w:rsidRPr="00C056CF">
        <w:rPr>
          <w:rFonts w:ascii="Times New Roman" w:eastAsia="仿宋_GB2312" w:hAnsi="Times New Roman"/>
          <w:sz w:val="28"/>
          <w:szCs w:val="28"/>
        </w:rPr>
        <w:t>》</w:t>
      </w:r>
    </w:p>
    <w:p w:rsidR="000858EA" w:rsidRPr="000858EA" w:rsidRDefault="000858EA" w:rsidP="003D3C16">
      <w:pPr>
        <w:spacing w:line="420" w:lineRule="exact"/>
        <w:ind w:firstLineChars="200" w:firstLine="560"/>
        <w:rPr>
          <w:rFonts w:ascii="Times New Roman" w:eastAsia="仿宋_GB2312" w:hAnsi="Times New Roman"/>
          <w:sz w:val="28"/>
          <w:szCs w:val="28"/>
        </w:rPr>
      </w:pPr>
      <w:r w:rsidRPr="000858EA">
        <w:rPr>
          <w:rFonts w:ascii="Times New Roman" w:eastAsia="仿宋_GB2312" w:hAnsi="Times New Roman" w:hint="eastAsia"/>
          <w:sz w:val="28"/>
          <w:szCs w:val="28"/>
        </w:rPr>
        <w:t>《中华人民共和国城市房地产管理法》</w:t>
      </w:r>
    </w:p>
    <w:p w:rsidR="00462B6A" w:rsidRPr="00C056CF" w:rsidRDefault="00462B6A" w:rsidP="00C056CF">
      <w:pPr>
        <w:spacing w:line="420" w:lineRule="exact"/>
        <w:ind w:firstLineChars="200" w:firstLine="560"/>
        <w:rPr>
          <w:rFonts w:ascii="Times New Roman" w:eastAsia="仿宋_GB2312" w:hAnsi="Times New Roman"/>
          <w:sz w:val="28"/>
          <w:szCs w:val="28"/>
        </w:rPr>
      </w:pPr>
      <w:r w:rsidRPr="00C056CF">
        <w:rPr>
          <w:rFonts w:ascii="Times New Roman" w:eastAsia="仿宋_GB2312" w:hAnsi="Times New Roman"/>
          <w:sz w:val="28"/>
          <w:szCs w:val="28"/>
        </w:rPr>
        <w:t>《中华人民共和国土地管理法》</w:t>
      </w:r>
    </w:p>
    <w:p w:rsidR="00462B6A" w:rsidRPr="00C056CF" w:rsidRDefault="00462B6A" w:rsidP="00C056CF">
      <w:pPr>
        <w:spacing w:line="420" w:lineRule="exact"/>
        <w:ind w:firstLineChars="200" w:firstLine="560"/>
        <w:rPr>
          <w:rFonts w:ascii="Times New Roman" w:eastAsia="仿宋_GB2312" w:hAnsi="Times New Roman"/>
          <w:sz w:val="28"/>
          <w:szCs w:val="28"/>
        </w:rPr>
      </w:pPr>
      <w:r w:rsidRPr="00C056CF">
        <w:rPr>
          <w:rFonts w:ascii="Times New Roman" w:eastAsia="仿宋_GB2312" w:hAnsi="Times New Roman"/>
          <w:sz w:val="28"/>
          <w:szCs w:val="28"/>
        </w:rPr>
        <w:t>《不动产登记暂行条例》</w:t>
      </w:r>
    </w:p>
    <w:p w:rsidR="00462B6A" w:rsidRDefault="00462B6A" w:rsidP="00C056CF">
      <w:pPr>
        <w:spacing w:line="420" w:lineRule="exact"/>
        <w:ind w:firstLineChars="200" w:firstLine="560"/>
        <w:rPr>
          <w:rFonts w:ascii="Times New Roman" w:eastAsia="仿宋_GB2312" w:hAnsi="Times New Roman"/>
          <w:sz w:val="28"/>
          <w:szCs w:val="28"/>
        </w:rPr>
      </w:pPr>
      <w:r w:rsidRPr="00C056CF">
        <w:rPr>
          <w:rFonts w:ascii="Times New Roman" w:eastAsia="仿宋_GB2312" w:hAnsi="Times New Roman" w:hint="eastAsia"/>
          <w:sz w:val="28"/>
          <w:szCs w:val="28"/>
        </w:rPr>
        <w:t>《不动产登记暂行条例实施细则》</w:t>
      </w:r>
    </w:p>
    <w:p w:rsidR="00462B6A" w:rsidRPr="00C056CF" w:rsidRDefault="000858EA" w:rsidP="003D3C16">
      <w:pPr>
        <w:spacing w:line="420" w:lineRule="exact"/>
        <w:ind w:firstLineChars="200" w:firstLine="560"/>
        <w:rPr>
          <w:rFonts w:ascii="Times New Roman" w:eastAsia="仿宋_GB2312" w:hAnsi="Times New Roman"/>
          <w:sz w:val="28"/>
          <w:szCs w:val="28"/>
        </w:rPr>
      </w:pPr>
      <w:r w:rsidRPr="000858EA">
        <w:rPr>
          <w:rFonts w:ascii="Times New Roman" w:eastAsia="仿宋_GB2312" w:hAnsi="Times New Roman" w:hint="eastAsia"/>
          <w:sz w:val="28"/>
          <w:szCs w:val="28"/>
        </w:rPr>
        <w:t>《城市房地产抵押管理办法》</w:t>
      </w:r>
      <w:r w:rsidR="00C175BD" w:rsidRPr="00C056CF">
        <w:rPr>
          <w:rFonts w:ascii="Times New Roman" w:eastAsia="仿宋_GB2312" w:hAnsi="Times New Roman"/>
          <w:sz w:val="28"/>
          <w:szCs w:val="28"/>
        </w:rPr>
        <w:t>《不动产登记</w:t>
      </w:r>
      <w:r w:rsidR="00C175BD">
        <w:rPr>
          <w:rFonts w:ascii="Times New Roman" w:eastAsia="仿宋_GB2312" w:hAnsi="Times New Roman" w:hint="eastAsia"/>
          <w:sz w:val="28"/>
          <w:szCs w:val="28"/>
        </w:rPr>
        <w:t>规程</w:t>
      </w:r>
      <w:r w:rsidR="00C175BD" w:rsidRPr="00C056CF">
        <w:rPr>
          <w:rFonts w:ascii="Times New Roman" w:eastAsia="仿宋_GB2312" w:hAnsi="Times New Roman"/>
          <w:sz w:val="28"/>
          <w:szCs w:val="28"/>
        </w:rPr>
        <w:t>》</w:t>
      </w:r>
    </w:p>
    <w:p w:rsidR="00C056CF" w:rsidRPr="00C056CF" w:rsidRDefault="00462B6A" w:rsidP="00C056CF">
      <w:pPr>
        <w:spacing w:line="420" w:lineRule="exact"/>
        <w:ind w:firstLineChars="200" w:firstLine="560"/>
        <w:rPr>
          <w:rFonts w:ascii="Times New Roman" w:eastAsia="仿宋_GB2312" w:hAnsi="Times New Roman"/>
          <w:kern w:val="0"/>
          <w:sz w:val="28"/>
          <w:szCs w:val="28"/>
        </w:rPr>
      </w:pPr>
      <w:r w:rsidRPr="00C056CF">
        <w:rPr>
          <w:rFonts w:ascii="Times New Roman" w:eastAsia="仿宋_GB2312" w:hAnsi="Times New Roman" w:hint="eastAsia"/>
          <w:bCs/>
          <w:sz w:val="28"/>
          <w:szCs w:val="28"/>
        </w:rPr>
        <w:t>《广东省不动产登记操作指南（试行）》</w:t>
      </w:r>
      <w:r w:rsidRPr="00C056CF">
        <w:rPr>
          <w:rFonts w:ascii="Times New Roman" w:eastAsia="仿宋_GB2312" w:hAnsi="Times New Roman"/>
          <w:kern w:val="0"/>
          <w:sz w:val="28"/>
          <w:szCs w:val="28"/>
        </w:rPr>
        <w:t>等</w:t>
      </w:r>
    </w:p>
    <w:p w:rsidR="00462B6A" w:rsidRPr="00A7162D" w:rsidRDefault="00462B6A" w:rsidP="00C056CF">
      <w:pPr>
        <w:spacing w:line="420" w:lineRule="exact"/>
        <w:rPr>
          <w:rFonts w:ascii="楷体_GB2312" w:eastAsia="楷体_GB2312" w:hAnsi="黑体"/>
          <w:b/>
          <w:sz w:val="28"/>
          <w:szCs w:val="28"/>
        </w:rPr>
      </w:pPr>
      <w:r w:rsidRPr="00A7162D">
        <w:rPr>
          <w:rFonts w:ascii="楷体_GB2312" w:eastAsia="楷体_GB2312" w:hAnsi="黑体" w:cs="Times New Roman" w:hint="eastAsia"/>
          <w:b/>
          <w:sz w:val="28"/>
          <w:szCs w:val="28"/>
        </w:rPr>
        <w:t>（</w:t>
      </w:r>
      <w:r w:rsidR="00C056CF" w:rsidRPr="00A7162D">
        <w:rPr>
          <w:rFonts w:ascii="楷体_GB2312" w:eastAsia="楷体_GB2312" w:hAnsi="黑体" w:cs="Times New Roman" w:hint="eastAsia"/>
          <w:b/>
          <w:sz w:val="28"/>
          <w:szCs w:val="28"/>
        </w:rPr>
        <w:t>三</w:t>
      </w:r>
      <w:r w:rsidRPr="00A7162D">
        <w:rPr>
          <w:rFonts w:ascii="楷体_GB2312" w:eastAsia="楷体_GB2312" w:hAnsi="黑体" w:cs="Times New Roman" w:hint="eastAsia"/>
          <w:b/>
          <w:sz w:val="28"/>
          <w:szCs w:val="28"/>
        </w:rPr>
        <w:t>）申请主体</w:t>
      </w:r>
    </w:p>
    <w:p w:rsidR="00C056CF"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kern w:val="0"/>
          <w:sz w:val="28"/>
          <w:szCs w:val="28"/>
        </w:rPr>
        <w:t>抵押权首次登记应当由抵押人和抵押权人双方共同申请。</w:t>
      </w:r>
    </w:p>
    <w:p w:rsidR="00462B6A" w:rsidRPr="00A7162D" w:rsidRDefault="00462B6A" w:rsidP="00C056CF">
      <w:pPr>
        <w:autoSpaceDE w:val="0"/>
        <w:autoSpaceDN w:val="0"/>
        <w:adjustRightInd w:val="0"/>
        <w:spacing w:line="420" w:lineRule="exact"/>
        <w:jc w:val="left"/>
        <w:rPr>
          <w:rFonts w:ascii="楷体_GB2312" w:eastAsia="楷体_GB2312" w:hAnsi="黑体"/>
          <w:b/>
          <w:kern w:val="0"/>
          <w:sz w:val="28"/>
          <w:szCs w:val="28"/>
        </w:rPr>
      </w:pPr>
      <w:r w:rsidRPr="00A7162D">
        <w:rPr>
          <w:rFonts w:ascii="楷体_GB2312" w:eastAsia="楷体_GB2312" w:hAnsi="黑体" w:cs="Times New Roman" w:hint="eastAsia"/>
          <w:b/>
          <w:sz w:val="28"/>
          <w:szCs w:val="28"/>
        </w:rPr>
        <w:t>（</w:t>
      </w:r>
      <w:r w:rsidR="00C056CF" w:rsidRPr="00A7162D">
        <w:rPr>
          <w:rFonts w:ascii="楷体_GB2312" w:eastAsia="楷体_GB2312" w:hAnsi="黑体" w:cs="Times New Roman" w:hint="eastAsia"/>
          <w:b/>
          <w:sz w:val="28"/>
          <w:szCs w:val="28"/>
        </w:rPr>
        <w:t>四</w:t>
      </w:r>
      <w:r w:rsidRPr="00A7162D">
        <w:rPr>
          <w:rFonts w:ascii="楷体_GB2312" w:eastAsia="楷体_GB2312" w:hAnsi="黑体" w:cs="Times New Roman" w:hint="eastAsia"/>
          <w:b/>
          <w:sz w:val="28"/>
          <w:szCs w:val="28"/>
        </w:rPr>
        <w:t>）申请材料</w:t>
      </w:r>
    </w:p>
    <w:p w:rsidR="00462B6A"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hint="eastAsia"/>
          <w:kern w:val="0"/>
          <w:sz w:val="28"/>
          <w:szCs w:val="28"/>
        </w:rPr>
        <w:t>1</w:t>
      </w:r>
      <w:r w:rsidR="00C056CF">
        <w:rPr>
          <w:rFonts w:ascii="Times New Roman" w:eastAsia="仿宋_GB2312" w:hAnsi="Times New Roman" w:hint="eastAsia"/>
          <w:kern w:val="0"/>
          <w:sz w:val="28"/>
          <w:szCs w:val="28"/>
        </w:rPr>
        <w:t>.</w:t>
      </w:r>
      <w:r w:rsidR="000E2EBA" w:rsidRPr="00C056CF">
        <w:rPr>
          <w:rFonts w:ascii="Times New Roman" w:eastAsia="仿宋_GB2312" w:hAnsi="Times New Roman"/>
          <w:kern w:val="0"/>
          <w:sz w:val="28"/>
          <w:szCs w:val="28"/>
        </w:rPr>
        <w:t>不动产登记申请表</w:t>
      </w:r>
      <w:r w:rsidRPr="00C056CF">
        <w:rPr>
          <w:rFonts w:ascii="Times New Roman" w:eastAsia="仿宋_GB2312" w:hAnsi="Times New Roman"/>
          <w:kern w:val="0"/>
          <w:sz w:val="28"/>
          <w:szCs w:val="28"/>
        </w:rPr>
        <w:t>（原件）</w:t>
      </w:r>
      <w:r w:rsidR="000E2EBA" w:rsidRPr="00C056CF">
        <w:rPr>
          <w:rFonts w:ascii="Times New Roman" w:eastAsia="仿宋_GB2312" w:hAnsi="Times New Roman" w:hint="eastAsia"/>
          <w:kern w:val="0"/>
          <w:sz w:val="28"/>
          <w:szCs w:val="28"/>
        </w:rPr>
        <w:t>；</w:t>
      </w:r>
    </w:p>
    <w:p w:rsidR="00462B6A"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hint="eastAsia"/>
          <w:kern w:val="0"/>
          <w:sz w:val="28"/>
          <w:szCs w:val="28"/>
        </w:rPr>
        <w:t>2</w:t>
      </w:r>
      <w:r w:rsidR="00C056CF">
        <w:rPr>
          <w:rFonts w:ascii="Times New Roman" w:eastAsia="仿宋_GB2312" w:hAnsi="Times New Roman" w:hint="eastAsia"/>
          <w:kern w:val="0"/>
          <w:sz w:val="28"/>
          <w:szCs w:val="28"/>
        </w:rPr>
        <w:t>.</w:t>
      </w:r>
      <w:r w:rsidRPr="00C056CF">
        <w:rPr>
          <w:rFonts w:ascii="Times New Roman" w:eastAsia="仿宋_GB2312" w:hAnsi="Times New Roman"/>
          <w:kern w:val="0"/>
          <w:sz w:val="28"/>
          <w:szCs w:val="28"/>
        </w:rPr>
        <w:t>抵押合同及其主债权合同（原件）</w:t>
      </w:r>
      <w:r w:rsidR="000E2EBA" w:rsidRPr="00C056CF">
        <w:rPr>
          <w:rFonts w:ascii="Times New Roman" w:eastAsia="仿宋_GB2312" w:hAnsi="Times New Roman" w:hint="eastAsia"/>
          <w:kern w:val="0"/>
          <w:sz w:val="28"/>
          <w:szCs w:val="28"/>
        </w:rPr>
        <w:t>：</w:t>
      </w:r>
      <w:r w:rsidR="001B6154" w:rsidRPr="00C056CF">
        <w:rPr>
          <w:rFonts w:ascii="Times New Roman" w:eastAsia="仿宋_GB2312" w:hAnsi="Times New Roman"/>
          <w:kern w:val="0"/>
          <w:sz w:val="28"/>
          <w:szCs w:val="28"/>
        </w:rPr>
        <w:t>属一般抵押登记的，提供债权合同（主合同）和抵押合同。属最高额抵押登记的，提供最高额抵押合同，最高额抵押权设立前已发生的债权纳入最高额抵押担保范围的，还应提交抵押当事人同意将已发生的主债权合同和纳入最高额抵押权担保范围的书面文件；</w:t>
      </w:r>
    </w:p>
    <w:p w:rsidR="00462B6A"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hint="eastAsia"/>
          <w:kern w:val="0"/>
          <w:sz w:val="28"/>
          <w:szCs w:val="28"/>
        </w:rPr>
        <w:t>3</w:t>
      </w:r>
      <w:r w:rsidR="00C056CF">
        <w:rPr>
          <w:rFonts w:ascii="Times New Roman" w:eastAsia="仿宋_GB2312" w:hAnsi="Times New Roman" w:hint="eastAsia"/>
          <w:kern w:val="0"/>
          <w:sz w:val="28"/>
          <w:szCs w:val="28"/>
        </w:rPr>
        <w:t>.</w:t>
      </w:r>
      <w:r w:rsidR="000E2EBA" w:rsidRPr="00C056CF">
        <w:rPr>
          <w:rFonts w:ascii="Times New Roman" w:eastAsia="仿宋_GB2312" w:hAnsi="Times New Roman"/>
          <w:kern w:val="0"/>
          <w:sz w:val="28"/>
          <w:szCs w:val="28"/>
        </w:rPr>
        <w:t>不动产权</w:t>
      </w:r>
      <w:r w:rsidR="000E2EBA" w:rsidRPr="00C056CF">
        <w:rPr>
          <w:rFonts w:ascii="Times New Roman" w:eastAsia="仿宋_GB2312" w:hAnsi="Times New Roman" w:hint="eastAsia"/>
          <w:kern w:val="0"/>
          <w:sz w:val="28"/>
          <w:szCs w:val="28"/>
        </w:rPr>
        <w:t>权属证书（</w:t>
      </w:r>
      <w:r w:rsidRPr="00C056CF">
        <w:rPr>
          <w:rFonts w:ascii="Times New Roman" w:eastAsia="仿宋_GB2312" w:hAnsi="Times New Roman"/>
          <w:kern w:val="0"/>
          <w:sz w:val="28"/>
          <w:szCs w:val="28"/>
        </w:rPr>
        <w:t>《土地使用权证》</w:t>
      </w:r>
      <w:r w:rsidR="000858EA" w:rsidRPr="000858EA">
        <w:rPr>
          <w:rFonts w:ascii="Times New Roman" w:eastAsia="仿宋_GB2312" w:hAnsi="Times New Roman" w:hint="eastAsia"/>
          <w:kern w:val="0"/>
          <w:sz w:val="28"/>
          <w:szCs w:val="28"/>
        </w:rPr>
        <w:t>或《不动产权证》</w:t>
      </w:r>
      <w:r w:rsidR="000E2EBA" w:rsidRPr="00C056CF">
        <w:rPr>
          <w:rFonts w:ascii="Times New Roman" w:eastAsia="仿宋_GB2312" w:hAnsi="Times New Roman" w:hint="eastAsia"/>
          <w:kern w:val="0"/>
          <w:sz w:val="28"/>
          <w:szCs w:val="28"/>
        </w:rPr>
        <w:t>）</w:t>
      </w:r>
      <w:r w:rsidRPr="00C056CF">
        <w:rPr>
          <w:rFonts w:ascii="Times New Roman" w:eastAsia="仿宋_GB2312" w:hAnsi="Times New Roman"/>
          <w:kern w:val="0"/>
          <w:sz w:val="28"/>
          <w:szCs w:val="28"/>
        </w:rPr>
        <w:t>（查验原件，留存复印件</w:t>
      </w:r>
      <w:r w:rsidR="00B42B85">
        <w:rPr>
          <w:rFonts w:ascii="Times New Roman" w:eastAsia="仿宋_GB2312" w:hAnsi="Times New Roman" w:hint="eastAsia"/>
          <w:kern w:val="0"/>
          <w:sz w:val="28"/>
          <w:szCs w:val="28"/>
        </w:rPr>
        <w:t>，</w:t>
      </w:r>
      <w:r w:rsidR="000858EA" w:rsidRPr="000858EA">
        <w:rPr>
          <w:rFonts w:ascii="Times New Roman" w:eastAsia="仿宋_GB2312" w:hAnsi="Times New Roman" w:hint="eastAsia"/>
          <w:kern w:val="0"/>
          <w:sz w:val="28"/>
          <w:szCs w:val="28"/>
        </w:rPr>
        <w:t>可通过系统共享核验的，免于提交</w:t>
      </w:r>
      <w:r w:rsidRPr="00C056CF">
        <w:rPr>
          <w:rFonts w:ascii="Times New Roman" w:eastAsia="仿宋_GB2312" w:hAnsi="Times New Roman"/>
          <w:kern w:val="0"/>
          <w:sz w:val="28"/>
          <w:szCs w:val="28"/>
        </w:rPr>
        <w:t>）</w:t>
      </w:r>
      <w:r w:rsidR="00067468" w:rsidRPr="00C056CF">
        <w:rPr>
          <w:rFonts w:ascii="Times New Roman" w:eastAsia="仿宋_GB2312" w:hAnsi="Times New Roman" w:hint="eastAsia"/>
          <w:kern w:val="0"/>
          <w:sz w:val="28"/>
          <w:szCs w:val="28"/>
        </w:rPr>
        <w:t>；</w:t>
      </w:r>
    </w:p>
    <w:p w:rsidR="00B42B85" w:rsidRPr="00B42B85" w:rsidRDefault="00462B6A" w:rsidP="00B42B85">
      <w:pPr>
        <w:autoSpaceDE w:val="0"/>
        <w:autoSpaceDN w:val="0"/>
        <w:adjustRightInd w:val="0"/>
        <w:spacing w:line="44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hint="eastAsia"/>
          <w:kern w:val="0"/>
          <w:sz w:val="28"/>
          <w:szCs w:val="28"/>
        </w:rPr>
        <w:t>4</w:t>
      </w:r>
      <w:r w:rsidR="00C056CF">
        <w:rPr>
          <w:rFonts w:ascii="Times New Roman" w:eastAsia="仿宋_GB2312" w:hAnsi="Times New Roman" w:hint="eastAsia"/>
          <w:kern w:val="0"/>
          <w:sz w:val="28"/>
          <w:szCs w:val="28"/>
        </w:rPr>
        <w:t>.</w:t>
      </w:r>
      <w:r w:rsidR="000858EA" w:rsidRPr="000858EA">
        <w:rPr>
          <w:rFonts w:ascii="Times New Roman" w:eastAsia="仿宋_GB2312" w:hAnsi="Times New Roman" w:hint="eastAsia"/>
          <w:kern w:val="0"/>
          <w:sz w:val="28"/>
          <w:szCs w:val="28"/>
        </w:rPr>
        <w:t>建设工程规划</w:t>
      </w:r>
      <w:r w:rsidR="00481C18">
        <w:rPr>
          <w:rFonts w:ascii="Times New Roman" w:eastAsia="仿宋_GB2312" w:hAnsi="Times New Roman" w:hint="eastAsia"/>
          <w:kern w:val="0"/>
          <w:sz w:val="28"/>
          <w:szCs w:val="28"/>
        </w:rPr>
        <w:t>、施工</w:t>
      </w:r>
      <w:r w:rsidR="000858EA" w:rsidRPr="000858EA">
        <w:rPr>
          <w:rFonts w:ascii="Times New Roman" w:eastAsia="仿宋_GB2312" w:hAnsi="Times New Roman" w:hint="eastAsia"/>
          <w:kern w:val="0"/>
          <w:sz w:val="28"/>
          <w:szCs w:val="28"/>
        </w:rPr>
        <w:t>材料（含《建设工程规划许可证》</w:t>
      </w:r>
      <w:r w:rsidR="00481C18">
        <w:rPr>
          <w:rFonts w:ascii="Times New Roman" w:eastAsia="仿宋_GB2312" w:hAnsi="Times New Roman" w:hint="eastAsia"/>
          <w:kern w:val="0"/>
          <w:sz w:val="28"/>
          <w:szCs w:val="28"/>
        </w:rPr>
        <w:t>《建筑工程施工许可证》</w:t>
      </w:r>
      <w:r w:rsidR="000858EA" w:rsidRPr="000858EA">
        <w:rPr>
          <w:rFonts w:ascii="Times New Roman" w:eastAsia="仿宋_GB2312" w:hAnsi="Times New Roman" w:hint="eastAsia"/>
          <w:kern w:val="0"/>
          <w:sz w:val="28"/>
          <w:szCs w:val="28"/>
        </w:rPr>
        <w:t>及报建图纸</w:t>
      </w:r>
      <w:r w:rsidR="0093370B" w:rsidRPr="00C056CF">
        <w:rPr>
          <w:rFonts w:ascii="Times New Roman" w:eastAsia="仿宋_GB2312" w:hAnsi="Times New Roman" w:hint="eastAsia"/>
          <w:kern w:val="0"/>
          <w:sz w:val="28"/>
          <w:szCs w:val="28"/>
        </w:rPr>
        <w:t>（规划报建图纸，经住建部门备案）</w:t>
      </w:r>
      <w:r w:rsidR="000858EA" w:rsidRPr="000858EA">
        <w:rPr>
          <w:rFonts w:ascii="Times New Roman" w:eastAsia="仿宋_GB2312" w:hAnsi="Times New Roman" w:hint="eastAsia"/>
          <w:kern w:val="0"/>
          <w:sz w:val="28"/>
          <w:szCs w:val="28"/>
        </w:rPr>
        <w:t>，由登记机构查验原件并留存复印件；可通过系统共享核验的，免于提</w:t>
      </w:r>
      <w:r w:rsidR="000858EA" w:rsidRPr="000858EA">
        <w:rPr>
          <w:rFonts w:ascii="Times New Roman" w:eastAsia="仿宋_GB2312" w:hAnsi="Times New Roman" w:hint="eastAsia"/>
          <w:kern w:val="0"/>
          <w:sz w:val="28"/>
          <w:szCs w:val="28"/>
        </w:rPr>
        <w:lastRenderedPageBreak/>
        <w:t>交）；</w:t>
      </w:r>
    </w:p>
    <w:p w:rsidR="00462B6A" w:rsidRPr="00C056CF" w:rsidRDefault="00D424D9"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5</w:t>
      </w:r>
      <w:r w:rsidR="00C056CF">
        <w:rPr>
          <w:rFonts w:ascii="Times New Roman" w:eastAsia="仿宋_GB2312" w:hAnsi="Times New Roman" w:hint="eastAsia"/>
          <w:kern w:val="0"/>
          <w:sz w:val="28"/>
          <w:szCs w:val="28"/>
        </w:rPr>
        <w:t>.</w:t>
      </w:r>
      <w:r w:rsidR="008B20FD">
        <w:rPr>
          <w:rFonts w:ascii="Times New Roman" w:eastAsia="仿宋_GB2312" w:hAnsi="Times New Roman"/>
          <w:kern w:val="0"/>
          <w:sz w:val="28"/>
          <w:szCs w:val="28"/>
        </w:rPr>
        <w:t>身份证明文件：</w:t>
      </w:r>
      <w:r w:rsidR="008B20FD">
        <w:rPr>
          <w:rFonts w:ascii="Times New Roman" w:eastAsia="仿宋_GB2312" w:hAnsi="Times New Roman" w:hint="eastAsia"/>
          <w:kern w:val="0"/>
          <w:sz w:val="28"/>
          <w:szCs w:val="28"/>
        </w:rPr>
        <w:t>申请人</w:t>
      </w:r>
      <w:r w:rsidR="00462B6A" w:rsidRPr="00C056CF">
        <w:rPr>
          <w:rFonts w:ascii="Times New Roman" w:eastAsia="仿宋_GB2312" w:hAnsi="Times New Roman"/>
          <w:kern w:val="0"/>
          <w:sz w:val="28"/>
          <w:szCs w:val="28"/>
        </w:rPr>
        <w:t>的营业执照</w:t>
      </w:r>
      <w:r w:rsidR="008B20FD">
        <w:rPr>
          <w:rFonts w:ascii="Times New Roman" w:eastAsia="仿宋_GB2312" w:hAnsi="Times New Roman" w:hint="eastAsia"/>
          <w:kern w:val="0"/>
          <w:sz w:val="28"/>
          <w:szCs w:val="28"/>
        </w:rPr>
        <w:t>（或</w:t>
      </w:r>
      <w:r w:rsidR="00481C18">
        <w:rPr>
          <w:rFonts w:ascii="Times New Roman" w:eastAsia="仿宋_GB2312" w:hAnsi="Times New Roman" w:hint="eastAsia"/>
          <w:kern w:val="0"/>
          <w:sz w:val="28"/>
          <w:szCs w:val="28"/>
        </w:rPr>
        <w:t>统一社会信用代码证</w:t>
      </w:r>
      <w:r w:rsidR="006356DA">
        <w:rPr>
          <w:rFonts w:ascii="Times New Roman" w:eastAsia="仿宋_GB2312" w:hAnsi="Times New Roman" w:hint="eastAsia"/>
          <w:kern w:val="0"/>
          <w:sz w:val="28"/>
          <w:szCs w:val="28"/>
        </w:rPr>
        <w:t>；</w:t>
      </w:r>
      <w:r w:rsidR="000858EA" w:rsidRPr="000858EA">
        <w:rPr>
          <w:rFonts w:ascii="Times New Roman" w:eastAsia="仿宋_GB2312" w:hAnsi="Times New Roman" w:hint="eastAsia"/>
          <w:kern w:val="0"/>
          <w:sz w:val="28"/>
          <w:szCs w:val="28"/>
        </w:rPr>
        <w:t>可通过系统共享核验的，免于提交</w:t>
      </w:r>
      <w:r w:rsidR="008B20FD">
        <w:rPr>
          <w:rFonts w:ascii="Times New Roman" w:eastAsia="仿宋_GB2312" w:hAnsi="Times New Roman" w:hint="eastAsia"/>
          <w:kern w:val="0"/>
          <w:sz w:val="28"/>
          <w:szCs w:val="28"/>
        </w:rPr>
        <w:t>）</w:t>
      </w:r>
      <w:r w:rsidR="00462B6A" w:rsidRPr="00C056CF">
        <w:rPr>
          <w:rFonts w:ascii="Times New Roman" w:eastAsia="仿宋_GB2312" w:hAnsi="Times New Roman"/>
          <w:kern w:val="0"/>
          <w:sz w:val="28"/>
          <w:szCs w:val="28"/>
        </w:rPr>
        <w:t>、受托人身份证（查验原件，留存复印件）</w:t>
      </w:r>
      <w:r w:rsidR="00481C18">
        <w:rPr>
          <w:rFonts w:ascii="Times New Roman" w:eastAsia="仿宋_GB2312" w:hAnsi="Times New Roman" w:hint="eastAsia"/>
          <w:kern w:val="0"/>
          <w:sz w:val="28"/>
          <w:szCs w:val="28"/>
        </w:rPr>
        <w:t>、</w:t>
      </w:r>
      <w:r w:rsidR="00481C18" w:rsidRPr="00C056CF">
        <w:rPr>
          <w:rFonts w:ascii="Times New Roman" w:eastAsia="仿宋_GB2312" w:hAnsi="Times New Roman"/>
          <w:kern w:val="0"/>
          <w:sz w:val="28"/>
          <w:szCs w:val="28"/>
        </w:rPr>
        <w:t>授权委托书</w:t>
      </w:r>
      <w:r w:rsidR="00481C18">
        <w:rPr>
          <w:rFonts w:ascii="Times New Roman" w:eastAsia="仿宋_GB2312" w:hAnsi="Times New Roman" w:hint="eastAsia"/>
          <w:kern w:val="0"/>
          <w:sz w:val="28"/>
          <w:szCs w:val="28"/>
        </w:rPr>
        <w:t>（原件）</w:t>
      </w:r>
      <w:r w:rsidR="00481C18" w:rsidRPr="00C056CF">
        <w:rPr>
          <w:rFonts w:ascii="Times New Roman" w:eastAsia="仿宋_GB2312" w:hAnsi="Times New Roman"/>
          <w:kern w:val="0"/>
          <w:sz w:val="28"/>
          <w:szCs w:val="28"/>
        </w:rPr>
        <w:t>、</w:t>
      </w:r>
      <w:r w:rsidR="00481C18">
        <w:rPr>
          <w:rFonts w:ascii="Times New Roman" w:eastAsia="仿宋_GB2312" w:hAnsi="Times New Roman" w:hint="eastAsia"/>
          <w:kern w:val="0"/>
          <w:sz w:val="28"/>
          <w:szCs w:val="28"/>
        </w:rPr>
        <w:t>法人代表证明书</w:t>
      </w:r>
      <w:r w:rsidR="007D397B">
        <w:rPr>
          <w:rFonts w:ascii="Times New Roman" w:eastAsia="仿宋_GB2312" w:hAnsi="Times New Roman" w:hint="eastAsia"/>
          <w:kern w:val="0"/>
          <w:sz w:val="28"/>
          <w:szCs w:val="28"/>
        </w:rPr>
        <w:t>（原件）</w:t>
      </w:r>
      <w:r w:rsidR="00481C18">
        <w:rPr>
          <w:rFonts w:ascii="Times New Roman" w:eastAsia="仿宋_GB2312" w:hAnsi="Times New Roman" w:hint="eastAsia"/>
          <w:kern w:val="0"/>
          <w:sz w:val="28"/>
          <w:szCs w:val="28"/>
        </w:rPr>
        <w:t>、法人代表身份证（复印件）</w:t>
      </w:r>
      <w:r w:rsidR="006356DA">
        <w:rPr>
          <w:rFonts w:ascii="Times New Roman" w:eastAsia="仿宋_GB2312" w:hAnsi="Times New Roman" w:hint="eastAsia"/>
          <w:kern w:val="0"/>
          <w:sz w:val="28"/>
          <w:szCs w:val="28"/>
        </w:rPr>
        <w:t>等</w:t>
      </w:r>
      <w:r w:rsidR="00067468" w:rsidRPr="00C056CF">
        <w:rPr>
          <w:rFonts w:ascii="Times New Roman" w:eastAsia="仿宋_GB2312" w:hAnsi="Times New Roman" w:hint="eastAsia"/>
          <w:kern w:val="0"/>
          <w:sz w:val="28"/>
          <w:szCs w:val="28"/>
        </w:rPr>
        <w:t>；</w:t>
      </w:r>
    </w:p>
    <w:p w:rsidR="000858EA" w:rsidRDefault="0093370B" w:rsidP="000858EA">
      <w:pPr>
        <w:autoSpaceDE w:val="0"/>
        <w:autoSpaceDN w:val="0"/>
        <w:adjustRightInd w:val="0"/>
        <w:spacing w:line="420" w:lineRule="exact"/>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 xml:space="preserve">   6.</w:t>
      </w:r>
      <w:r w:rsidR="000858EA" w:rsidRPr="000858EA">
        <w:rPr>
          <w:rFonts w:ascii="Times New Roman" w:eastAsia="仿宋_GB2312" w:hAnsi="Times New Roman" w:hint="eastAsia"/>
          <w:kern w:val="0"/>
          <w:sz w:val="28"/>
          <w:szCs w:val="28"/>
        </w:rPr>
        <w:t>非</w:t>
      </w:r>
      <w:r>
        <w:rPr>
          <w:rFonts w:ascii="Times New Roman" w:eastAsia="仿宋_GB2312" w:hAnsi="Times New Roman" w:hint="eastAsia"/>
          <w:kern w:val="0"/>
          <w:sz w:val="28"/>
          <w:szCs w:val="28"/>
        </w:rPr>
        <w:t>市场化</w:t>
      </w:r>
      <w:r w:rsidR="000858EA" w:rsidRPr="000858EA">
        <w:rPr>
          <w:rFonts w:ascii="Times New Roman" w:eastAsia="仿宋_GB2312" w:hAnsi="Times New Roman" w:hint="eastAsia"/>
          <w:kern w:val="0"/>
          <w:sz w:val="28"/>
          <w:szCs w:val="28"/>
        </w:rPr>
        <w:t>商品房类在建建筑物提交</w:t>
      </w:r>
      <w:r w:rsidR="008B20FD" w:rsidRPr="00C056CF">
        <w:rPr>
          <w:rFonts w:ascii="Times New Roman" w:eastAsia="仿宋_GB2312" w:hAnsi="Times New Roman"/>
          <w:kern w:val="0"/>
          <w:sz w:val="28"/>
          <w:szCs w:val="28"/>
        </w:rPr>
        <w:t>在建建筑物抵押权登记</w:t>
      </w:r>
      <w:r w:rsidR="008B20FD" w:rsidRPr="00C056CF">
        <w:rPr>
          <w:rFonts w:ascii="Times New Roman" w:eastAsia="仿宋_GB2312" w:hAnsi="Times New Roman" w:hint="eastAsia"/>
          <w:bCs/>
          <w:kern w:val="0"/>
          <w:sz w:val="28"/>
          <w:szCs w:val="28"/>
        </w:rPr>
        <w:t>实地查看表</w:t>
      </w:r>
      <w:r w:rsidR="008B20FD" w:rsidRPr="00C056CF">
        <w:rPr>
          <w:rFonts w:ascii="Times New Roman" w:eastAsia="仿宋_GB2312" w:hAnsi="Times New Roman" w:hint="eastAsia"/>
          <w:kern w:val="0"/>
          <w:sz w:val="28"/>
          <w:szCs w:val="28"/>
        </w:rPr>
        <w:t>及现场查看照片</w:t>
      </w:r>
      <w:r w:rsidR="00BB4647">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市场化</w:t>
      </w:r>
      <w:r w:rsidR="00BB4647" w:rsidRPr="00C175BD">
        <w:rPr>
          <w:rFonts w:ascii="Times New Roman" w:eastAsia="仿宋_GB2312" w:hAnsi="Times New Roman" w:hint="eastAsia"/>
          <w:kern w:val="0"/>
          <w:sz w:val="28"/>
          <w:szCs w:val="28"/>
        </w:rPr>
        <w:t>商品房类</w:t>
      </w:r>
      <w:r w:rsidR="00BB4647" w:rsidRPr="00C175BD">
        <w:rPr>
          <w:rFonts w:ascii="Times New Roman" w:eastAsia="仿宋_GB2312" w:hAnsi="Times New Roman"/>
          <w:kern w:val="0"/>
          <w:sz w:val="28"/>
          <w:szCs w:val="28"/>
        </w:rPr>
        <w:t>在建建筑物</w:t>
      </w:r>
      <w:r w:rsidR="00BB4647" w:rsidRPr="00C175BD">
        <w:rPr>
          <w:rFonts w:ascii="Times New Roman" w:eastAsia="仿宋_GB2312" w:hAnsi="Times New Roman" w:hint="eastAsia"/>
          <w:kern w:val="0"/>
          <w:sz w:val="28"/>
          <w:szCs w:val="28"/>
        </w:rPr>
        <w:t>提交</w:t>
      </w:r>
      <w:r w:rsidR="006356DA">
        <w:rPr>
          <w:rFonts w:ascii="Times New Roman" w:eastAsia="仿宋_GB2312" w:hAnsi="Times New Roman" w:hint="eastAsia"/>
          <w:kern w:val="0"/>
          <w:sz w:val="28"/>
          <w:szCs w:val="28"/>
        </w:rPr>
        <w:t>地籍调查报告（</w:t>
      </w:r>
      <w:r w:rsidR="00481C18">
        <w:rPr>
          <w:rFonts w:ascii="Times New Roman" w:eastAsia="仿宋_GB2312" w:hAnsi="Times New Roman" w:hint="eastAsia"/>
          <w:kern w:val="0"/>
          <w:sz w:val="28"/>
          <w:szCs w:val="28"/>
        </w:rPr>
        <w:t>预测</w:t>
      </w:r>
      <w:r w:rsidR="00BB4647">
        <w:rPr>
          <w:rFonts w:ascii="Times New Roman" w:eastAsia="仿宋_GB2312" w:hAnsi="Times New Roman" w:hint="eastAsia"/>
          <w:kern w:val="0"/>
          <w:sz w:val="28"/>
          <w:szCs w:val="28"/>
        </w:rPr>
        <w:t>报告</w:t>
      </w:r>
      <w:r w:rsidR="006356DA">
        <w:rPr>
          <w:rFonts w:ascii="Times New Roman" w:eastAsia="仿宋_GB2312" w:hAnsi="Times New Roman" w:hint="eastAsia"/>
          <w:kern w:val="0"/>
          <w:sz w:val="28"/>
          <w:szCs w:val="28"/>
        </w:rPr>
        <w:t>）</w:t>
      </w:r>
      <w:r w:rsidR="00BB4647">
        <w:rPr>
          <w:rFonts w:ascii="Times New Roman" w:eastAsia="仿宋_GB2312" w:hAnsi="Times New Roman" w:hint="eastAsia"/>
          <w:kern w:val="0"/>
          <w:sz w:val="28"/>
          <w:szCs w:val="28"/>
        </w:rPr>
        <w:t>；</w:t>
      </w:r>
    </w:p>
    <w:p w:rsidR="00462B6A" w:rsidRPr="00C056CF" w:rsidRDefault="0093370B"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7</w:t>
      </w:r>
      <w:r w:rsidR="00C056CF">
        <w:rPr>
          <w:rFonts w:ascii="Times New Roman" w:eastAsia="仿宋_GB2312" w:hAnsi="Times New Roman" w:hint="eastAsia"/>
          <w:kern w:val="0"/>
          <w:sz w:val="28"/>
          <w:szCs w:val="28"/>
        </w:rPr>
        <w:t>.</w:t>
      </w:r>
      <w:r w:rsidR="00067468" w:rsidRPr="00C056CF">
        <w:rPr>
          <w:rFonts w:ascii="Times New Roman" w:eastAsia="仿宋_GB2312" w:hAnsi="Times New Roman" w:hint="eastAsia"/>
          <w:kern w:val="0"/>
          <w:sz w:val="28"/>
          <w:szCs w:val="28"/>
        </w:rPr>
        <w:t>在建建筑物</w:t>
      </w:r>
      <w:r w:rsidR="00462B6A" w:rsidRPr="00C056CF">
        <w:rPr>
          <w:rFonts w:ascii="Times New Roman" w:eastAsia="仿宋_GB2312" w:hAnsi="Times New Roman" w:hint="eastAsia"/>
          <w:kern w:val="0"/>
          <w:sz w:val="28"/>
          <w:szCs w:val="28"/>
        </w:rPr>
        <w:t>落宗落幢示意图（不动产登记机构出具）</w:t>
      </w:r>
      <w:r w:rsidR="00067468" w:rsidRPr="00C056CF">
        <w:rPr>
          <w:rFonts w:ascii="Times New Roman" w:eastAsia="仿宋_GB2312" w:hAnsi="Times New Roman" w:hint="eastAsia"/>
          <w:kern w:val="0"/>
          <w:sz w:val="28"/>
          <w:szCs w:val="28"/>
        </w:rPr>
        <w:t>；</w:t>
      </w:r>
    </w:p>
    <w:p w:rsidR="00462B6A" w:rsidRPr="00C056CF" w:rsidRDefault="00D424D9"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w:t>
      </w:r>
      <w:r w:rsidR="005224D7">
        <w:rPr>
          <w:rFonts w:ascii="Times New Roman" w:eastAsia="仿宋_GB2312" w:hAnsi="Times New Roman"/>
          <w:kern w:val="0"/>
          <w:sz w:val="28"/>
          <w:szCs w:val="28"/>
        </w:rPr>
        <w:t>如提交申请资料不符合法定要求，应根据登记机构要求补正</w:t>
      </w:r>
      <w:r w:rsidR="00462B6A" w:rsidRPr="00C056CF">
        <w:rPr>
          <w:rFonts w:ascii="Times New Roman" w:eastAsia="仿宋_GB2312" w:hAnsi="Times New Roman"/>
          <w:kern w:val="0"/>
          <w:sz w:val="28"/>
          <w:szCs w:val="28"/>
        </w:rPr>
        <w:t>。</w:t>
      </w:r>
    </w:p>
    <w:p w:rsidR="00462B6A" w:rsidRPr="00A7162D" w:rsidRDefault="00462B6A" w:rsidP="001B6154">
      <w:pPr>
        <w:pStyle w:val="42"/>
        <w:spacing w:line="420" w:lineRule="exact"/>
        <w:ind w:firstLineChars="0" w:firstLine="0"/>
        <w:rPr>
          <w:rFonts w:ascii="楷体_GB2312" w:eastAsia="楷体_GB2312" w:hAnsi="黑体" w:cs="Times New Roman"/>
          <w:b/>
          <w:sz w:val="28"/>
          <w:szCs w:val="28"/>
        </w:rPr>
      </w:pPr>
      <w:r w:rsidRPr="00A7162D">
        <w:rPr>
          <w:rFonts w:ascii="楷体_GB2312" w:eastAsia="楷体_GB2312" w:hAnsi="黑体" w:cs="Times New Roman" w:hint="eastAsia"/>
          <w:b/>
          <w:sz w:val="28"/>
          <w:szCs w:val="28"/>
        </w:rPr>
        <w:t>（</w:t>
      </w:r>
      <w:r w:rsidR="00C056CF" w:rsidRPr="00A7162D">
        <w:rPr>
          <w:rFonts w:ascii="楷体_GB2312" w:eastAsia="楷体_GB2312" w:hAnsi="黑体" w:cs="Times New Roman" w:hint="eastAsia"/>
          <w:b/>
          <w:sz w:val="28"/>
          <w:szCs w:val="28"/>
        </w:rPr>
        <w:t>五</w:t>
      </w:r>
      <w:r w:rsidRPr="00A7162D">
        <w:rPr>
          <w:rFonts w:ascii="楷体_GB2312" w:eastAsia="楷体_GB2312" w:hAnsi="黑体" w:cs="Times New Roman" w:hint="eastAsia"/>
          <w:b/>
          <w:sz w:val="28"/>
          <w:szCs w:val="28"/>
        </w:rPr>
        <w:t>）办理时限</w:t>
      </w:r>
    </w:p>
    <w:p w:rsidR="001B6154"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kern w:val="0"/>
          <w:sz w:val="28"/>
          <w:szCs w:val="28"/>
        </w:rPr>
        <w:t>法定时限：</w:t>
      </w:r>
      <w:r w:rsidRPr="00C056CF">
        <w:rPr>
          <w:rFonts w:ascii="Times New Roman" w:eastAsia="仿宋_GB2312" w:hAnsi="Times New Roman"/>
          <w:kern w:val="0"/>
          <w:sz w:val="28"/>
          <w:szCs w:val="28"/>
        </w:rPr>
        <w:t>30</w:t>
      </w:r>
      <w:r w:rsidRPr="00C056CF">
        <w:rPr>
          <w:rFonts w:ascii="Times New Roman" w:eastAsia="仿宋_GB2312" w:hAnsi="Times New Roman"/>
          <w:kern w:val="0"/>
          <w:sz w:val="28"/>
          <w:szCs w:val="28"/>
        </w:rPr>
        <w:t>个工作日</w:t>
      </w:r>
      <w:r w:rsidRPr="00C056CF">
        <w:rPr>
          <w:rFonts w:ascii="Times New Roman" w:eastAsia="仿宋_GB2312" w:hAnsi="Times New Roman" w:hint="eastAsia"/>
          <w:kern w:val="0"/>
          <w:sz w:val="28"/>
          <w:szCs w:val="28"/>
        </w:rPr>
        <w:t>；</w:t>
      </w:r>
      <w:r w:rsidRPr="00C056CF">
        <w:rPr>
          <w:rFonts w:ascii="Times New Roman" w:eastAsia="仿宋_GB2312" w:hAnsi="Times New Roman"/>
          <w:kern w:val="0"/>
          <w:sz w:val="28"/>
          <w:szCs w:val="28"/>
        </w:rPr>
        <w:t>承诺时限：</w:t>
      </w:r>
      <w:r w:rsidR="00C175BD">
        <w:rPr>
          <w:rFonts w:ascii="Times New Roman" w:eastAsia="仿宋_GB2312" w:hAnsi="Times New Roman" w:hint="eastAsia"/>
          <w:kern w:val="0"/>
          <w:sz w:val="28"/>
          <w:szCs w:val="28"/>
        </w:rPr>
        <w:t>1</w:t>
      </w:r>
      <w:r w:rsidRPr="00C056CF">
        <w:rPr>
          <w:rFonts w:ascii="Times New Roman" w:eastAsia="仿宋_GB2312" w:hAnsi="Times New Roman"/>
          <w:kern w:val="0"/>
          <w:sz w:val="28"/>
          <w:szCs w:val="28"/>
        </w:rPr>
        <w:t>个工作日</w:t>
      </w:r>
    </w:p>
    <w:p w:rsidR="00462B6A" w:rsidRPr="00A7162D" w:rsidRDefault="00462B6A" w:rsidP="001B6154">
      <w:pPr>
        <w:autoSpaceDE w:val="0"/>
        <w:autoSpaceDN w:val="0"/>
        <w:adjustRightInd w:val="0"/>
        <w:spacing w:line="420" w:lineRule="exact"/>
        <w:jc w:val="left"/>
        <w:rPr>
          <w:rFonts w:ascii="楷体_GB2312" w:eastAsia="楷体_GB2312" w:hAnsi="Times New Roman"/>
          <w:b/>
          <w:kern w:val="0"/>
          <w:sz w:val="28"/>
          <w:szCs w:val="28"/>
        </w:rPr>
      </w:pPr>
      <w:r w:rsidRPr="00A7162D">
        <w:rPr>
          <w:rFonts w:ascii="楷体_GB2312" w:eastAsia="楷体_GB2312" w:hAnsi="黑体" w:cs="Times New Roman" w:hint="eastAsia"/>
          <w:b/>
          <w:sz w:val="28"/>
          <w:szCs w:val="28"/>
        </w:rPr>
        <w:t>（</w:t>
      </w:r>
      <w:r w:rsidR="00C056CF" w:rsidRPr="00A7162D">
        <w:rPr>
          <w:rFonts w:ascii="楷体_GB2312" w:eastAsia="楷体_GB2312" w:hAnsi="黑体" w:cs="Times New Roman" w:hint="eastAsia"/>
          <w:b/>
          <w:sz w:val="28"/>
          <w:szCs w:val="28"/>
        </w:rPr>
        <w:t>六</w:t>
      </w:r>
      <w:r w:rsidRPr="00A7162D">
        <w:rPr>
          <w:rFonts w:ascii="楷体_GB2312" w:eastAsia="楷体_GB2312" w:hAnsi="黑体" w:cs="Times New Roman" w:hint="eastAsia"/>
          <w:b/>
          <w:sz w:val="28"/>
          <w:szCs w:val="28"/>
        </w:rPr>
        <w:t>）收费标准及依据</w:t>
      </w:r>
    </w:p>
    <w:p w:rsidR="00462B6A"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hint="eastAsia"/>
          <w:kern w:val="0"/>
          <w:sz w:val="28"/>
          <w:szCs w:val="28"/>
        </w:rPr>
        <w:t>1</w:t>
      </w:r>
      <w:r w:rsidR="00A7162D">
        <w:rPr>
          <w:rFonts w:ascii="Times New Roman" w:eastAsia="仿宋_GB2312" w:hAnsi="Times New Roman" w:hint="eastAsia"/>
          <w:kern w:val="0"/>
          <w:sz w:val="28"/>
          <w:szCs w:val="28"/>
        </w:rPr>
        <w:t>.</w:t>
      </w:r>
      <w:r w:rsidRPr="00C056CF">
        <w:rPr>
          <w:rFonts w:ascii="Times New Roman" w:eastAsia="仿宋_GB2312" w:hAnsi="Times New Roman" w:hint="eastAsia"/>
          <w:kern w:val="0"/>
          <w:sz w:val="28"/>
          <w:szCs w:val="28"/>
        </w:rPr>
        <w:t>不动产登记费</w:t>
      </w:r>
    </w:p>
    <w:p w:rsidR="00462B6A"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hint="eastAsia"/>
          <w:kern w:val="0"/>
          <w:sz w:val="28"/>
          <w:szCs w:val="28"/>
        </w:rPr>
        <w:t>依据《财政部</w:t>
      </w:r>
      <w:r w:rsidRPr="00C056CF">
        <w:rPr>
          <w:rFonts w:ascii="Times New Roman" w:eastAsia="仿宋_GB2312" w:hAnsi="Times New Roman" w:hint="eastAsia"/>
          <w:kern w:val="0"/>
          <w:sz w:val="28"/>
          <w:szCs w:val="28"/>
        </w:rPr>
        <w:t xml:space="preserve"> </w:t>
      </w:r>
      <w:r w:rsidRPr="00C056CF">
        <w:rPr>
          <w:rFonts w:ascii="Times New Roman" w:eastAsia="仿宋_GB2312" w:hAnsi="Times New Roman" w:hint="eastAsia"/>
          <w:kern w:val="0"/>
          <w:sz w:val="28"/>
          <w:szCs w:val="28"/>
        </w:rPr>
        <w:t>国家发展改革委关于不动产登记收费有关政策问题的通知》（财税〔</w:t>
      </w:r>
      <w:r w:rsidRPr="00C056CF">
        <w:rPr>
          <w:rFonts w:ascii="Times New Roman" w:eastAsia="仿宋_GB2312" w:hAnsi="Times New Roman" w:hint="eastAsia"/>
          <w:kern w:val="0"/>
          <w:sz w:val="28"/>
          <w:szCs w:val="28"/>
        </w:rPr>
        <w:t>2016</w:t>
      </w:r>
      <w:r w:rsidRPr="00C056CF">
        <w:rPr>
          <w:rFonts w:ascii="Times New Roman" w:eastAsia="仿宋_GB2312" w:hAnsi="Times New Roman" w:hint="eastAsia"/>
          <w:kern w:val="0"/>
          <w:sz w:val="28"/>
          <w:szCs w:val="28"/>
        </w:rPr>
        <w:t>〕</w:t>
      </w:r>
      <w:r w:rsidRPr="00C056CF">
        <w:rPr>
          <w:rFonts w:ascii="Times New Roman" w:eastAsia="仿宋_GB2312" w:hAnsi="Times New Roman" w:hint="eastAsia"/>
          <w:kern w:val="0"/>
          <w:sz w:val="28"/>
          <w:szCs w:val="28"/>
        </w:rPr>
        <w:t>79</w:t>
      </w:r>
      <w:r w:rsidRPr="00C056CF">
        <w:rPr>
          <w:rFonts w:ascii="Times New Roman" w:eastAsia="仿宋_GB2312" w:hAnsi="Times New Roman" w:hint="eastAsia"/>
          <w:kern w:val="0"/>
          <w:sz w:val="28"/>
          <w:szCs w:val="28"/>
        </w:rPr>
        <w:t>号）、《国家发展改革委</w:t>
      </w:r>
      <w:r w:rsidRPr="00C056CF">
        <w:rPr>
          <w:rFonts w:ascii="Times New Roman" w:eastAsia="仿宋_GB2312" w:hAnsi="Times New Roman" w:hint="eastAsia"/>
          <w:kern w:val="0"/>
          <w:sz w:val="28"/>
          <w:szCs w:val="28"/>
        </w:rPr>
        <w:t xml:space="preserve"> </w:t>
      </w:r>
      <w:r w:rsidRPr="00C056CF">
        <w:rPr>
          <w:rFonts w:ascii="Times New Roman" w:eastAsia="仿宋_GB2312" w:hAnsi="Times New Roman" w:hint="eastAsia"/>
          <w:kern w:val="0"/>
          <w:sz w:val="28"/>
          <w:szCs w:val="28"/>
        </w:rPr>
        <w:t>财政部关于不动产登记收费标准等有关问题的通知》（发改价格规〔</w:t>
      </w:r>
      <w:r w:rsidRPr="00C056CF">
        <w:rPr>
          <w:rFonts w:ascii="Times New Roman" w:eastAsia="仿宋_GB2312" w:hAnsi="Times New Roman" w:hint="eastAsia"/>
          <w:kern w:val="0"/>
          <w:sz w:val="28"/>
          <w:szCs w:val="28"/>
        </w:rPr>
        <w:t>2016</w:t>
      </w:r>
      <w:r w:rsidRPr="00C056CF">
        <w:rPr>
          <w:rFonts w:ascii="Times New Roman" w:eastAsia="仿宋_GB2312" w:hAnsi="Times New Roman" w:hint="eastAsia"/>
          <w:kern w:val="0"/>
          <w:sz w:val="28"/>
          <w:szCs w:val="28"/>
        </w:rPr>
        <w:t>〕</w:t>
      </w:r>
      <w:r w:rsidRPr="00C056CF">
        <w:rPr>
          <w:rFonts w:ascii="Times New Roman" w:eastAsia="仿宋_GB2312" w:hAnsi="Times New Roman" w:hint="eastAsia"/>
          <w:kern w:val="0"/>
          <w:sz w:val="28"/>
          <w:szCs w:val="28"/>
        </w:rPr>
        <w:t>2559</w:t>
      </w:r>
      <w:r w:rsidRPr="00C056CF">
        <w:rPr>
          <w:rFonts w:ascii="Times New Roman" w:eastAsia="仿宋_GB2312" w:hAnsi="Times New Roman" w:hint="eastAsia"/>
          <w:kern w:val="0"/>
          <w:sz w:val="28"/>
          <w:szCs w:val="28"/>
        </w:rPr>
        <w:t>号）、《广东省发展改革委</w:t>
      </w:r>
      <w:r w:rsidRPr="00C056CF">
        <w:rPr>
          <w:rFonts w:ascii="Times New Roman" w:eastAsia="仿宋_GB2312" w:hAnsi="Times New Roman" w:hint="eastAsia"/>
          <w:kern w:val="0"/>
          <w:sz w:val="28"/>
          <w:szCs w:val="28"/>
        </w:rPr>
        <w:t xml:space="preserve"> </w:t>
      </w:r>
      <w:r w:rsidRPr="00C056CF">
        <w:rPr>
          <w:rFonts w:ascii="Times New Roman" w:eastAsia="仿宋_GB2312" w:hAnsi="Times New Roman" w:hint="eastAsia"/>
          <w:kern w:val="0"/>
          <w:sz w:val="28"/>
          <w:szCs w:val="28"/>
        </w:rPr>
        <w:t>广东省财政厅关于免征部分涉企行政事业性收费的通知》（粤发改价格〔</w:t>
      </w:r>
      <w:r w:rsidRPr="00C056CF">
        <w:rPr>
          <w:rFonts w:ascii="Times New Roman" w:eastAsia="仿宋_GB2312" w:hAnsi="Times New Roman" w:hint="eastAsia"/>
          <w:kern w:val="0"/>
          <w:sz w:val="28"/>
          <w:szCs w:val="28"/>
        </w:rPr>
        <w:t>2016</w:t>
      </w:r>
      <w:r w:rsidRPr="00C056CF">
        <w:rPr>
          <w:rFonts w:ascii="Times New Roman" w:eastAsia="仿宋_GB2312" w:hAnsi="Times New Roman" w:hint="eastAsia"/>
          <w:kern w:val="0"/>
          <w:sz w:val="28"/>
          <w:szCs w:val="28"/>
        </w:rPr>
        <w:t>〕</w:t>
      </w:r>
      <w:r w:rsidRPr="00C056CF">
        <w:rPr>
          <w:rFonts w:ascii="Times New Roman" w:eastAsia="仿宋_GB2312" w:hAnsi="Times New Roman" w:hint="eastAsia"/>
          <w:kern w:val="0"/>
          <w:sz w:val="28"/>
          <w:szCs w:val="28"/>
        </w:rPr>
        <w:t>180</w:t>
      </w:r>
      <w:r w:rsidRPr="00C056CF">
        <w:rPr>
          <w:rFonts w:ascii="Times New Roman" w:eastAsia="仿宋_GB2312" w:hAnsi="Times New Roman" w:hint="eastAsia"/>
          <w:kern w:val="0"/>
          <w:sz w:val="28"/>
          <w:szCs w:val="28"/>
        </w:rPr>
        <w:t>号）、《自然资源部办公厅关于转发减免部分不动产登记收费有关政策的通知》（自然资办函〔</w:t>
      </w:r>
      <w:r w:rsidRPr="00C056CF">
        <w:rPr>
          <w:rFonts w:ascii="Times New Roman" w:eastAsia="仿宋_GB2312" w:hAnsi="Times New Roman" w:hint="eastAsia"/>
          <w:kern w:val="0"/>
          <w:sz w:val="28"/>
          <w:szCs w:val="28"/>
        </w:rPr>
        <w:t>2019</w:t>
      </w:r>
      <w:r w:rsidRPr="00C056CF">
        <w:rPr>
          <w:rFonts w:ascii="Times New Roman" w:eastAsia="仿宋_GB2312" w:hAnsi="Times New Roman" w:hint="eastAsia"/>
          <w:kern w:val="0"/>
          <w:sz w:val="28"/>
          <w:szCs w:val="28"/>
        </w:rPr>
        <w:t>〕</w:t>
      </w:r>
      <w:r w:rsidRPr="00C056CF">
        <w:rPr>
          <w:rFonts w:ascii="Times New Roman" w:eastAsia="仿宋_GB2312" w:hAnsi="Times New Roman" w:hint="eastAsia"/>
          <w:kern w:val="0"/>
          <w:sz w:val="28"/>
          <w:szCs w:val="28"/>
        </w:rPr>
        <w:t>964</w:t>
      </w:r>
      <w:r w:rsidRPr="00C056CF">
        <w:rPr>
          <w:rFonts w:ascii="Times New Roman" w:eastAsia="仿宋_GB2312" w:hAnsi="Times New Roman" w:hint="eastAsia"/>
          <w:kern w:val="0"/>
          <w:sz w:val="28"/>
          <w:szCs w:val="28"/>
        </w:rPr>
        <w:t>号）、《关于减免养老和医疗机构行政事业性收费有关问题的通知》（财税〔</w:t>
      </w:r>
      <w:r w:rsidRPr="00C056CF">
        <w:rPr>
          <w:rFonts w:ascii="Times New Roman" w:eastAsia="仿宋_GB2312" w:hAnsi="Times New Roman" w:hint="eastAsia"/>
          <w:kern w:val="0"/>
          <w:sz w:val="28"/>
          <w:szCs w:val="28"/>
        </w:rPr>
        <w:t>2014</w:t>
      </w:r>
      <w:r w:rsidRPr="00C056CF">
        <w:rPr>
          <w:rFonts w:ascii="Times New Roman" w:eastAsia="仿宋_GB2312" w:hAnsi="Times New Roman" w:hint="eastAsia"/>
          <w:kern w:val="0"/>
          <w:sz w:val="28"/>
          <w:szCs w:val="28"/>
        </w:rPr>
        <w:t>〕</w:t>
      </w:r>
      <w:r w:rsidRPr="00C056CF">
        <w:rPr>
          <w:rFonts w:ascii="Times New Roman" w:eastAsia="仿宋_GB2312" w:hAnsi="Times New Roman" w:hint="eastAsia"/>
          <w:kern w:val="0"/>
          <w:sz w:val="28"/>
          <w:szCs w:val="28"/>
        </w:rPr>
        <w:t>77</w:t>
      </w:r>
      <w:r w:rsidRPr="00C056CF">
        <w:rPr>
          <w:rFonts w:ascii="Times New Roman" w:eastAsia="仿宋_GB2312" w:hAnsi="Times New Roman" w:hint="eastAsia"/>
          <w:kern w:val="0"/>
          <w:sz w:val="28"/>
          <w:szCs w:val="28"/>
        </w:rPr>
        <w:t>号）规定，①不动产登记费住宅类</w:t>
      </w:r>
      <w:r w:rsidRPr="00C056CF">
        <w:rPr>
          <w:rFonts w:ascii="Times New Roman" w:eastAsia="仿宋_GB2312" w:hAnsi="Times New Roman" w:hint="eastAsia"/>
          <w:kern w:val="0"/>
          <w:sz w:val="28"/>
          <w:szCs w:val="28"/>
        </w:rPr>
        <w:t>80</w:t>
      </w:r>
      <w:r w:rsidRPr="00C056CF">
        <w:rPr>
          <w:rFonts w:ascii="Times New Roman" w:eastAsia="仿宋_GB2312" w:hAnsi="Times New Roman" w:hint="eastAsia"/>
          <w:kern w:val="0"/>
          <w:sz w:val="28"/>
          <w:szCs w:val="28"/>
        </w:rPr>
        <w:t>元</w:t>
      </w:r>
      <w:r w:rsidRPr="00C056CF">
        <w:rPr>
          <w:rFonts w:ascii="Times New Roman" w:eastAsia="仿宋_GB2312" w:hAnsi="Times New Roman" w:hint="eastAsia"/>
          <w:kern w:val="0"/>
          <w:sz w:val="28"/>
          <w:szCs w:val="28"/>
        </w:rPr>
        <w:t>/</w:t>
      </w:r>
      <w:r w:rsidRPr="00C056CF">
        <w:rPr>
          <w:rFonts w:ascii="Times New Roman" w:eastAsia="仿宋_GB2312" w:hAnsi="Times New Roman" w:hint="eastAsia"/>
          <w:kern w:val="0"/>
          <w:sz w:val="28"/>
          <w:szCs w:val="28"/>
        </w:rPr>
        <w:t>件（含车库、车位、储藏室）；②不动产登记费非住宅类</w:t>
      </w:r>
      <w:r w:rsidRPr="00C056CF">
        <w:rPr>
          <w:rFonts w:ascii="Times New Roman" w:eastAsia="仿宋_GB2312" w:hAnsi="Times New Roman" w:hint="eastAsia"/>
          <w:kern w:val="0"/>
          <w:sz w:val="28"/>
          <w:szCs w:val="28"/>
        </w:rPr>
        <w:t>550</w:t>
      </w:r>
      <w:r w:rsidRPr="00C056CF">
        <w:rPr>
          <w:rFonts w:ascii="Times New Roman" w:eastAsia="仿宋_GB2312" w:hAnsi="Times New Roman" w:hint="eastAsia"/>
          <w:kern w:val="0"/>
          <w:sz w:val="28"/>
          <w:szCs w:val="28"/>
        </w:rPr>
        <w:t>元</w:t>
      </w:r>
      <w:r w:rsidRPr="00C056CF">
        <w:rPr>
          <w:rFonts w:ascii="Times New Roman" w:eastAsia="仿宋_GB2312" w:hAnsi="Times New Roman" w:hint="eastAsia"/>
          <w:kern w:val="0"/>
          <w:sz w:val="28"/>
          <w:szCs w:val="28"/>
        </w:rPr>
        <w:t>/</w:t>
      </w:r>
      <w:r w:rsidRPr="00C056CF">
        <w:rPr>
          <w:rFonts w:ascii="Times New Roman" w:eastAsia="仿宋_GB2312" w:hAnsi="Times New Roman" w:hint="eastAsia"/>
          <w:kern w:val="0"/>
          <w:sz w:val="28"/>
          <w:szCs w:val="28"/>
        </w:rPr>
        <w:t>件；③不动产权属证书工本费</w:t>
      </w:r>
      <w:r w:rsidRPr="00C056CF">
        <w:rPr>
          <w:rFonts w:ascii="Times New Roman" w:eastAsia="仿宋_GB2312" w:hAnsi="Times New Roman" w:hint="eastAsia"/>
          <w:kern w:val="0"/>
          <w:sz w:val="28"/>
          <w:szCs w:val="28"/>
        </w:rPr>
        <w:t>10</w:t>
      </w:r>
      <w:r w:rsidRPr="00C056CF">
        <w:rPr>
          <w:rFonts w:ascii="Times New Roman" w:eastAsia="仿宋_GB2312" w:hAnsi="Times New Roman" w:hint="eastAsia"/>
          <w:kern w:val="0"/>
          <w:sz w:val="28"/>
          <w:szCs w:val="28"/>
        </w:rPr>
        <w:t>元</w:t>
      </w:r>
      <w:r w:rsidRPr="00C056CF">
        <w:rPr>
          <w:rFonts w:ascii="Times New Roman" w:eastAsia="仿宋_GB2312" w:hAnsi="Times New Roman" w:hint="eastAsia"/>
          <w:kern w:val="0"/>
          <w:sz w:val="28"/>
          <w:szCs w:val="28"/>
        </w:rPr>
        <w:t>/</w:t>
      </w:r>
      <w:r w:rsidRPr="00C056CF">
        <w:rPr>
          <w:rFonts w:ascii="Times New Roman" w:eastAsia="仿宋_GB2312" w:hAnsi="Times New Roman" w:hint="eastAsia"/>
          <w:kern w:val="0"/>
          <w:sz w:val="28"/>
          <w:szCs w:val="28"/>
        </w:rPr>
        <w:t>本。</w:t>
      </w:r>
    </w:p>
    <w:p w:rsidR="00462B6A"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hint="eastAsia"/>
          <w:kern w:val="0"/>
          <w:sz w:val="28"/>
          <w:szCs w:val="28"/>
        </w:rPr>
        <w:t>2</w:t>
      </w:r>
      <w:r w:rsidR="00A7162D">
        <w:rPr>
          <w:rFonts w:ascii="Times New Roman" w:eastAsia="仿宋_GB2312" w:hAnsi="Times New Roman" w:hint="eastAsia"/>
          <w:kern w:val="0"/>
          <w:sz w:val="28"/>
          <w:szCs w:val="28"/>
        </w:rPr>
        <w:t>.</w:t>
      </w:r>
      <w:r w:rsidRPr="00C056CF">
        <w:rPr>
          <w:rFonts w:ascii="Times New Roman" w:eastAsia="仿宋_GB2312" w:hAnsi="Times New Roman" w:hint="eastAsia"/>
          <w:kern w:val="0"/>
          <w:sz w:val="28"/>
          <w:szCs w:val="28"/>
        </w:rPr>
        <w:t>计费方式：</w:t>
      </w:r>
    </w:p>
    <w:p w:rsidR="00462B6A" w:rsidRPr="00270113" w:rsidRDefault="00462B6A" w:rsidP="00270113">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270113">
        <w:rPr>
          <w:rFonts w:ascii="Times New Roman" w:eastAsia="仿宋_GB2312" w:hAnsi="Times New Roman" w:hint="eastAsia"/>
          <w:kern w:val="0"/>
          <w:sz w:val="28"/>
          <w:szCs w:val="28"/>
        </w:rPr>
        <w:t>①申请人以一个不动产单元提出一项不动产权利的登记申请，并完成一个登记类型的为一件。</w:t>
      </w:r>
    </w:p>
    <w:p w:rsidR="00462B6A" w:rsidRPr="00270113" w:rsidRDefault="00462B6A" w:rsidP="00270113">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270113">
        <w:rPr>
          <w:rFonts w:ascii="Times New Roman" w:eastAsia="仿宋_GB2312" w:hAnsi="Times New Roman" w:hint="eastAsia"/>
          <w:kern w:val="0"/>
          <w:sz w:val="28"/>
          <w:szCs w:val="28"/>
        </w:rPr>
        <w:t>②申请人以同一宗土地上多个抵押物办理一笔贷款，申请办理抵押权登记的，按一件收费；非同宗土地上多个抵押物办理一笔贷款，申请办理抵押权登记的，按多件收费。</w:t>
      </w:r>
    </w:p>
    <w:p w:rsidR="00462B6A" w:rsidRPr="00270113" w:rsidRDefault="00462B6A" w:rsidP="00270113">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270113">
        <w:rPr>
          <w:rFonts w:ascii="Times New Roman" w:eastAsia="仿宋_GB2312" w:hAnsi="Times New Roman" w:hint="eastAsia"/>
          <w:kern w:val="0"/>
          <w:sz w:val="28"/>
          <w:szCs w:val="28"/>
        </w:rPr>
        <w:t>③不动产登记机构依法核发不动产登记证明，不得收取登记证明工本费。</w:t>
      </w:r>
    </w:p>
    <w:p w:rsidR="00462B6A"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hint="eastAsia"/>
          <w:kern w:val="0"/>
          <w:sz w:val="28"/>
          <w:szCs w:val="28"/>
        </w:rPr>
        <w:t>3</w:t>
      </w:r>
      <w:r w:rsidR="00A7162D">
        <w:rPr>
          <w:rFonts w:ascii="Times New Roman" w:eastAsia="仿宋_GB2312" w:hAnsi="Times New Roman" w:hint="eastAsia"/>
          <w:kern w:val="0"/>
          <w:sz w:val="28"/>
          <w:szCs w:val="28"/>
        </w:rPr>
        <w:t>.</w:t>
      </w:r>
      <w:r w:rsidRPr="00C056CF">
        <w:rPr>
          <w:rFonts w:ascii="Times New Roman" w:eastAsia="仿宋_GB2312" w:hAnsi="Times New Roman" w:hint="eastAsia"/>
          <w:kern w:val="0"/>
          <w:sz w:val="28"/>
          <w:szCs w:val="28"/>
        </w:rPr>
        <w:t>收费优惠减免</w:t>
      </w:r>
    </w:p>
    <w:p w:rsidR="001B6154"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hint="eastAsia"/>
          <w:kern w:val="0"/>
          <w:sz w:val="28"/>
          <w:szCs w:val="28"/>
        </w:rPr>
        <w:t>小微企业（含个体工商户）申请不动产登记的，免收不动产登记费。</w:t>
      </w:r>
    </w:p>
    <w:p w:rsidR="00462B6A" w:rsidRPr="005D77C4" w:rsidRDefault="00462B6A" w:rsidP="001B6154">
      <w:pPr>
        <w:autoSpaceDE w:val="0"/>
        <w:autoSpaceDN w:val="0"/>
        <w:adjustRightInd w:val="0"/>
        <w:spacing w:line="420" w:lineRule="exact"/>
        <w:jc w:val="left"/>
        <w:rPr>
          <w:rFonts w:ascii="楷体_GB2312" w:eastAsia="楷体_GB2312" w:hAnsi="Times New Roman"/>
          <w:b/>
          <w:kern w:val="0"/>
          <w:sz w:val="28"/>
          <w:szCs w:val="28"/>
        </w:rPr>
      </w:pPr>
      <w:r w:rsidRPr="005D77C4">
        <w:rPr>
          <w:rFonts w:ascii="楷体_GB2312" w:eastAsia="楷体_GB2312" w:hAnsi="黑体" w:cs="Times New Roman" w:hint="eastAsia"/>
          <w:b/>
          <w:sz w:val="28"/>
          <w:szCs w:val="28"/>
        </w:rPr>
        <w:t>（</w:t>
      </w:r>
      <w:r w:rsidR="00C056CF" w:rsidRPr="005D77C4">
        <w:rPr>
          <w:rFonts w:ascii="楷体_GB2312" w:eastAsia="楷体_GB2312" w:hAnsi="黑体" w:cs="Times New Roman" w:hint="eastAsia"/>
          <w:b/>
          <w:sz w:val="28"/>
          <w:szCs w:val="28"/>
        </w:rPr>
        <w:t>七</w:t>
      </w:r>
      <w:r w:rsidRPr="005D77C4">
        <w:rPr>
          <w:rFonts w:ascii="楷体_GB2312" w:eastAsia="楷体_GB2312" w:hAnsi="黑体" w:cs="Times New Roman" w:hint="eastAsia"/>
          <w:b/>
          <w:sz w:val="28"/>
          <w:szCs w:val="28"/>
        </w:rPr>
        <w:t>）办理机构</w:t>
      </w:r>
    </w:p>
    <w:p w:rsidR="001B6154"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kern w:val="0"/>
          <w:sz w:val="28"/>
          <w:szCs w:val="28"/>
        </w:rPr>
        <w:t>不动产所在镇街不动产登记机构（互联网查询：东莞市不动产登记中心公众信息网）。</w:t>
      </w:r>
    </w:p>
    <w:p w:rsidR="00462B6A" w:rsidRPr="005D77C4" w:rsidRDefault="00462B6A" w:rsidP="001B6154">
      <w:pPr>
        <w:autoSpaceDE w:val="0"/>
        <w:autoSpaceDN w:val="0"/>
        <w:adjustRightInd w:val="0"/>
        <w:spacing w:line="420" w:lineRule="exact"/>
        <w:jc w:val="left"/>
        <w:rPr>
          <w:rFonts w:ascii="楷体_GB2312" w:eastAsia="楷体_GB2312" w:hAnsi="黑体"/>
          <w:b/>
          <w:kern w:val="0"/>
          <w:sz w:val="28"/>
          <w:szCs w:val="28"/>
        </w:rPr>
      </w:pPr>
      <w:r w:rsidRPr="005D77C4">
        <w:rPr>
          <w:rFonts w:ascii="楷体_GB2312" w:eastAsia="楷体_GB2312" w:hAnsi="黑体" w:cs="Times New Roman" w:hint="eastAsia"/>
          <w:b/>
          <w:sz w:val="28"/>
          <w:szCs w:val="28"/>
        </w:rPr>
        <w:t>（</w:t>
      </w:r>
      <w:r w:rsidR="00C056CF" w:rsidRPr="005D77C4">
        <w:rPr>
          <w:rFonts w:ascii="楷体_GB2312" w:eastAsia="楷体_GB2312" w:hAnsi="黑体" w:cs="Times New Roman" w:hint="eastAsia"/>
          <w:b/>
          <w:sz w:val="28"/>
          <w:szCs w:val="28"/>
        </w:rPr>
        <w:t>八</w:t>
      </w:r>
      <w:r w:rsidRPr="005D77C4">
        <w:rPr>
          <w:rFonts w:ascii="楷体_GB2312" w:eastAsia="楷体_GB2312" w:hAnsi="黑体" w:cs="Times New Roman" w:hint="eastAsia"/>
          <w:b/>
          <w:sz w:val="28"/>
          <w:szCs w:val="28"/>
        </w:rPr>
        <w:t>）办理时间</w:t>
      </w:r>
    </w:p>
    <w:p w:rsidR="001B6154"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kern w:val="0"/>
          <w:sz w:val="28"/>
          <w:szCs w:val="28"/>
        </w:rPr>
        <w:t>星期一至星期五，上午</w:t>
      </w:r>
      <w:r w:rsidRPr="00C056CF">
        <w:rPr>
          <w:rFonts w:ascii="Times New Roman" w:eastAsia="仿宋_GB2312" w:hAnsi="Times New Roman"/>
          <w:kern w:val="0"/>
          <w:sz w:val="28"/>
          <w:szCs w:val="28"/>
        </w:rPr>
        <w:t>8:30-12:00</w:t>
      </w:r>
      <w:r w:rsidRPr="00C056CF">
        <w:rPr>
          <w:rFonts w:ascii="Times New Roman" w:eastAsia="仿宋_GB2312" w:hAnsi="Times New Roman"/>
          <w:kern w:val="0"/>
          <w:sz w:val="28"/>
          <w:szCs w:val="28"/>
        </w:rPr>
        <w:t>，下午</w:t>
      </w:r>
      <w:r w:rsidRPr="00C056CF">
        <w:rPr>
          <w:rFonts w:ascii="Times New Roman" w:eastAsia="仿宋_GB2312" w:hAnsi="Times New Roman"/>
          <w:kern w:val="0"/>
          <w:sz w:val="28"/>
          <w:szCs w:val="28"/>
        </w:rPr>
        <w:t>14:00-17:30</w:t>
      </w:r>
      <w:r w:rsidRPr="00C056CF">
        <w:rPr>
          <w:rFonts w:ascii="Times New Roman" w:eastAsia="仿宋_GB2312" w:hAnsi="Times New Roman"/>
          <w:kern w:val="0"/>
          <w:sz w:val="28"/>
          <w:szCs w:val="28"/>
        </w:rPr>
        <w:t>（法定节假日除外）</w:t>
      </w:r>
    </w:p>
    <w:p w:rsidR="00462B6A" w:rsidRPr="005D77C4" w:rsidRDefault="00462B6A" w:rsidP="001B6154">
      <w:pPr>
        <w:autoSpaceDE w:val="0"/>
        <w:autoSpaceDN w:val="0"/>
        <w:adjustRightInd w:val="0"/>
        <w:spacing w:line="420" w:lineRule="exact"/>
        <w:jc w:val="left"/>
        <w:rPr>
          <w:rFonts w:ascii="楷体_GB2312" w:eastAsia="楷体_GB2312" w:hAnsi="黑体"/>
          <w:b/>
          <w:kern w:val="0"/>
          <w:sz w:val="28"/>
          <w:szCs w:val="28"/>
        </w:rPr>
      </w:pPr>
      <w:r w:rsidRPr="005D77C4">
        <w:rPr>
          <w:rFonts w:ascii="楷体_GB2312" w:eastAsia="楷体_GB2312" w:hAnsi="黑体" w:cs="Times New Roman" w:hint="eastAsia"/>
          <w:b/>
          <w:sz w:val="28"/>
          <w:szCs w:val="28"/>
        </w:rPr>
        <w:t>（</w:t>
      </w:r>
      <w:r w:rsidR="00C056CF" w:rsidRPr="005D77C4">
        <w:rPr>
          <w:rFonts w:ascii="楷体_GB2312" w:eastAsia="楷体_GB2312" w:hAnsi="黑体" w:cs="Times New Roman" w:hint="eastAsia"/>
          <w:b/>
          <w:sz w:val="28"/>
          <w:szCs w:val="28"/>
        </w:rPr>
        <w:t>九</w:t>
      </w:r>
      <w:r w:rsidRPr="005D77C4">
        <w:rPr>
          <w:rFonts w:ascii="楷体_GB2312" w:eastAsia="楷体_GB2312" w:hAnsi="黑体" w:cs="Times New Roman" w:hint="eastAsia"/>
          <w:b/>
          <w:sz w:val="28"/>
          <w:szCs w:val="28"/>
        </w:rPr>
        <w:t>）领证方式</w:t>
      </w:r>
    </w:p>
    <w:p w:rsidR="00067468" w:rsidRPr="00C056CF" w:rsidRDefault="00462B6A"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kern w:val="0"/>
          <w:sz w:val="28"/>
          <w:szCs w:val="28"/>
        </w:rPr>
        <w:t>1</w:t>
      </w:r>
      <w:r w:rsidR="00A7162D">
        <w:rPr>
          <w:rFonts w:ascii="Times New Roman" w:eastAsia="仿宋_GB2312" w:hAnsi="Times New Roman" w:hint="eastAsia"/>
          <w:kern w:val="0"/>
          <w:sz w:val="28"/>
          <w:szCs w:val="28"/>
        </w:rPr>
        <w:t>.</w:t>
      </w:r>
      <w:r w:rsidRPr="00C056CF">
        <w:rPr>
          <w:rFonts w:ascii="Times New Roman" w:eastAsia="仿宋_GB2312" w:hAnsi="Times New Roman"/>
          <w:kern w:val="0"/>
          <w:sz w:val="28"/>
          <w:szCs w:val="28"/>
        </w:rPr>
        <w:t>权利人自行领证；</w:t>
      </w:r>
      <w:r w:rsidRPr="00C056CF">
        <w:rPr>
          <w:rFonts w:ascii="Times New Roman" w:eastAsia="仿宋_GB2312" w:hAnsi="Times New Roman"/>
          <w:kern w:val="0"/>
          <w:sz w:val="28"/>
          <w:szCs w:val="28"/>
        </w:rPr>
        <w:t>2</w:t>
      </w:r>
      <w:r w:rsidR="00A7162D">
        <w:rPr>
          <w:rFonts w:ascii="Times New Roman" w:eastAsia="仿宋_GB2312" w:hAnsi="Times New Roman" w:hint="eastAsia"/>
          <w:kern w:val="0"/>
          <w:sz w:val="28"/>
          <w:szCs w:val="28"/>
        </w:rPr>
        <w:t>.</w:t>
      </w:r>
      <w:r w:rsidRPr="00C056CF">
        <w:rPr>
          <w:rFonts w:ascii="Times New Roman" w:eastAsia="仿宋_GB2312" w:hAnsi="Times New Roman"/>
          <w:kern w:val="0"/>
          <w:sz w:val="28"/>
          <w:szCs w:val="28"/>
        </w:rPr>
        <w:t>权利人在申请环节委托代理人领证；</w:t>
      </w:r>
      <w:r w:rsidRPr="00C056CF">
        <w:rPr>
          <w:rFonts w:ascii="Times New Roman" w:eastAsia="仿宋_GB2312" w:hAnsi="Times New Roman"/>
          <w:kern w:val="0"/>
          <w:sz w:val="28"/>
          <w:szCs w:val="28"/>
        </w:rPr>
        <w:t>3</w:t>
      </w:r>
      <w:r w:rsidR="00A7162D">
        <w:rPr>
          <w:rFonts w:ascii="Times New Roman" w:eastAsia="仿宋_GB2312" w:hAnsi="Times New Roman" w:hint="eastAsia"/>
          <w:kern w:val="0"/>
          <w:sz w:val="28"/>
          <w:szCs w:val="28"/>
        </w:rPr>
        <w:t>.</w:t>
      </w:r>
      <w:r w:rsidRPr="00C056CF">
        <w:rPr>
          <w:rFonts w:ascii="Times New Roman" w:eastAsia="仿宋_GB2312" w:hAnsi="Times New Roman"/>
          <w:kern w:val="0"/>
          <w:sz w:val="28"/>
          <w:szCs w:val="28"/>
        </w:rPr>
        <w:t>选择物流方式领证。</w:t>
      </w:r>
    </w:p>
    <w:p w:rsidR="00067468" w:rsidRPr="005D77C4" w:rsidRDefault="00067468" w:rsidP="00067468">
      <w:pPr>
        <w:autoSpaceDE w:val="0"/>
        <w:autoSpaceDN w:val="0"/>
        <w:adjustRightInd w:val="0"/>
        <w:spacing w:line="420" w:lineRule="exact"/>
        <w:jc w:val="left"/>
        <w:rPr>
          <w:rFonts w:ascii="楷体_GB2312" w:eastAsia="楷体_GB2312" w:hAnsi="黑体"/>
          <w:b/>
          <w:kern w:val="0"/>
          <w:sz w:val="28"/>
          <w:szCs w:val="28"/>
        </w:rPr>
      </w:pPr>
      <w:r w:rsidRPr="005D77C4">
        <w:rPr>
          <w:rFonts w:ascii="楷体_GB2312" w:eastAsia="楷体_GB2312" w:hAnsi="黑体" w:cs="Times New Roman" w:hint="eastAsia"/>
          <w:b/>
          <w:sz w:val="28"/>
          <w:szCs w:val="28"/>
        </w:rPr>
        <w:t>（</w:t>
      </w:r>
      <w:r w:rsidR="00C056CF" w:rsidRPr="005D77C4">
        <w:rPr>
          <w:rFonts w:ascii="楷体_GB2312" w:eastAsia="楷体_GB2312" w:hAnsi="黑体" w:cs="Times New Roman" w:hint="eastAsia"/>
          <w:b/>
          <w:sz w:val="28"/>
          <w:szCs w:val="28"/>
        </w:rPr>
        <w:t>十</w:t>
      </w:r>
      <w:r w:rsidRPr="005D77C4">
        <w:rPr>
          <w:rFonts w:ascii="楷体_GB2312" w:eastAsia="楷体_GB2312" w:hAnsi="黑体" w:cs="Times New Roman" w:hint="eastAsia"/>
          <w:b/>
          <w:sz w:val="28"/>
          <w:szCs w:val="28"/>
        </w:rPr>
        <w:t>）业务监督、咨询方式</w:t>
      </w:r>
    </w:p>
    <w:p w:rsidR="00067468" w:rsidRPr="00C056CF" w:rsidRDefault="00067468" w:rsidP="00C056CF">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kern w:val="0"/>
          <w:sz w:val="28"/>
          <w:szCs w:val="28"/>
        </w:rPr>
        <w:t>电话：</w:t>
      </w:r>
      <w:r w:rsidRPr="00C056CF">
        <w:rPr>
          <w:rFonts w:ascii="Times New Roman" w:eastAsia="仿宋_GB2312" w:hAnsi="Times New Roman"/>
          <w:kern w:val="0"/>
          <w:sz w:val="28"/>
          <w:szCs w:val="28"/>
        </w:rPr>
        <w:t>0769-12345</w:t>
      </w:r>
      <w:r w:rsidRPr="00C056CF">
        <w:rPr>
          <w:rFonts w:ascii="Times New Roman" w:eastAsia="仿宋_GB2312" w:hAnsi="Times New Roman"/>
          <w:kern w:val="0"/>
          <w:sz w:val="28"/>
          <w:szCs w:val="28"/>
        </w:rPr>
        <w:t>，互联网查询：东莞市不动产登记中心公众信息网。</w:t>
      </w:r>
    </w:p>
    <w:p w:rsidR="00462B6A" w:rsidRPr="005D77C4" w:rsidRDefault="00462B6A" w:rsidP="001B6154">
      <w:pPr>
        <w:autoSpaceDE w:val="0"/>
        <w:autoSpaceDN w:val="0"/>
        <w:adjustRightInd w:val="0"/>
        <w:spacing w:line="420" w:lineRule="exact"/>
        <w:jc w:val="left"/>
        <w:rPr>
          <w:rFonts w:ascii="楷体_GB2312" w:eastAsia="楷体_GB2312" w:hAnsi="Times New Roman"/>
          <w:b/>
          <w:kern w:val="0"/>
          <w:sz w:val="28"/>
          <w:szCs w:val="28"/>
        </w:rPr>
      </w:pPr>
      <w:r w:rsidRPr="005D77C4">
        <w:rPr>
          <w:rFonts w:ascii="楷体_GB2312" w:eastAsia="楷体_GB2312" w:hAnsi="黑体" w:cs="Times New Roman" w:hint="eastAsia"/>
          <w:b/>
          <w:sz w:val="28"/>
          <w:szCs w:val="28"/>
        </w:rPr>
        <w:t>（</w:t>
      </w:r>
      <w:r w:rsidR="00C056CF" w:rsidRPr="005D77C4">
        <w:rPr>
          <w:rFonts w:ascii="楷体_GB2312" w:eastAsia="楷体_GB2312" w:hAnsi="黑体" w:cs="Times New Roman" w:hint="eastAsia"/>
          <w:b/>
          <w:sz w:val="28"/>
          <w:szCs w:val="28"/>
        </w:rPr>
        <w:t>十一</w:t>
      </w:r>
      <w:r w:rsidRPr="005D77C4">
        <w:rPr>
          <w:rFonts w:ascii="楷体_GB2312" w:eastAsia="楷体_GB2312" w:hAnsi="黑体" w:cs="Times New Roman" w:hint="eastAsia"/>
          <w:b/>
          <w:sz w:val="28"/>
          <w:szCs w:val="28"/>
        </w:rPr>
        <w:t>）业务</w:t>
      </w:r>
      <w:r w:rsidR="001B6154" w:rsidRPr="005D77C4">
        <w:rPr>
          <w:rFonts w:ascii="楷体_GB2312" w:eastAsia="楷体_GB2312" w:hAnsi="黑体" w:cs="Times New Roman" w:hint="eastAsia"/>
          <w:b/>
          <w:sz w:val="28"/>
          <w:szCs w:val="28"/>
        </w:rPr>
        <w:t>办理</w:t>
      </w:r>
      <w:r w:rsidRPr="005D77C4">
        <w:rPr>
          <w:rFonts w:ascii="楷体_GB2312" w:eastAsia="楷体_GB2312" w:hAnsi="黑体" w:cs="Times New Roman" w:hint="eastAsia"/>
          <w:b/>
          <w:sz w:val="28"/>
          <w:szCs w:val="28"/>
        </w:rPr>
        <w:t>流程</w:t>
      </w:r>
    </w:p>
    <w:p w:rsidR="00067468" w:rsidRPr="00C056CF" w:rsidRDefault="00CF4708" w:rsidP="00C056CF">
      <w:pPr>
        <w:autoSpaceDE w:val="0"/>
        <w:autoSpaceDN w:val="0"/>
        <w:adjustRightInd w:val="0"/>
        <w:spacing w:line="360" w:lineRule="auto"/>
        <w:ind w:firstLineChars="200" w:firstLine="560"/>
        <w:jc w:val="left"/>
        <w:rPr>
          <w:rFonts w:ascii="Times New Roman" w:eastAsia="仿宋_GB2312" w:hAnsi="Times New Roman"/>
          <w:kern w:val="0"/>
          <w:sz w:val="28"/>
          <w:szCs w:val="28"/>
        </w:rPr>
      </w:pPr>
      <w:r>
        <w:rPr>
          <w:rFonts w:ascii="Times New Roman" w:eastAsia="仿宋_GB2312" w:hAnsi="Times New Roman"/>
          <w:noProof/>
          <w:kern w:val="0"/>
          <w:sz w:val="28"/>
          <w:szCs w:val="28"/>
        </w:rPr>
        <w:pict>
          <v:group id="_x0000_s2084" style="position:absolute;left:0;text-align:left;margin-left:27.75pt;margin-top:10.45pt;width:333.5pt;height:74.55pt;z-index:251683840" coordorigin="3735,14947" coordsize="6670,1491">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2074" type="#_x0000_t176" style="position:absolute;left:3735;top:14947;width:1020;height:1474" o:regroupid="1">
              <v:textbox style="mso-next-textbox:#AutoShape 10">
                <w:txbxContent>
                  <w:p w:rsidR="00067468" w:rsidRDefault="00067468" w:rsidP="00067468">
                    <w:pPr>
                      <w:jc w:val="center"/>
                    </w:pPr>
                    <w:r>
                      <w:rPr>
                        <w:rFonts w:hint="eastAsia"/>
                      </w:rPr>
                      <w:t>申</w:t>
                    </w:r>
                  </w:p>
                  <w:p w:rsidR="001B6154" w:rsidRDefault="00067468" w:rsidP="00067468">
                    <w:pPr>
                      <w:jc w:val="center"/>
                    </w:pPr>
                    <w:r>
                      <w:rPr>
                        <w:rFonts w:hint="eastAsia"/>
                      </w:rPr>
                      <w:t>请</w:t>
                    </w:r>
                  </w:p>
                  <w:p w:rsidR="00462B6A" w:rsidRDefault="00462B6A" w:rsidP="00462B6A">
                    <w:pPr>
                      <w:jc w:val="center"/>
                    </w:pPr>
                    <w:r>
                      <w:rPr>
                        <w:rFonts w:hint="eastAsia"/>
                      </w:rPr>
                      <w:t>受</w:t>
                    </w:r>
                  </w:p>
                  <w:p w:rsidR="00462B6A" w:rsidRDefault="00462B6A" w:rsidP="00462B6A">
                    <w:pPr>
                      <w:jc w:val="center"/>
                    </w:pPr>
                    <w:r>
                      <w:rPr>
                        <w:rFonts w:hint="eastAsia"/>
                      </w:rPr>
                      <w:t>理</w:t>
                    </w:r>
                  </w:p>
                </w:txbxContent>
              </v:textbox>
            </v:shape>
            <v:shapetype id="_x0000_t32" coordsize="21600,21600" o:spt="32" o:oned="t" path="m,l21600,21600e" filled="f">
              <v:path arrowok="t" fillok="f" o:connecttype="none"/>
              <o:lock v:ext="edit" shapetype="t"/>
            </v:shapetype>
            <v:shape id="AutoShape 12" o:spid="_x0000_s2075" type="#_x0000_t32" style="position:absolute;left:4855;top:15732;width:225;height: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rlNAIAAF0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pcYKTI&#10;ACN63HsdM6MsD/0ZjSvBrFZbGyqkR/VsnjT95pDSdU9Ux6P1y8mAcxY8kjcu4eIMZNmNnzQDGwIJ&#10;YrOOrR1CSGgDOsaZnG4z4UePKHzMinx+P8OIXlUJKa9+xjr/kesBBaHCzlsiut7XWikYvLZZzEIO&#10;T84HVKS8OoSkSm+ElHH+UqGxwotZPosOTkvBgjKYOdvtamnRgQQGxSeWCJrXZlbvFYvBek7Y+iJ7&#10;IiTIyMfeeCugW5LjkG3gDCPJYWmCdIYnVcgIlQPgi3Qm0fdFuljP1/NiUuR360mRNs3kcVMXk7tN&#10;dj9rPjR13WQ/AvisKHvBGFcB/5XQWfF3hLms1pmKN0rfGpW8jR47CmCv7wg6jj5M+8ybnWanrQ3V&#10;BRYAh6PxZd/Ckry+R6tff4XVTwAAAP//AwBQSwMEFAAGAAgAAAAhAEQsbHLgAAAACQEAAA8AAABk&#10;cnMvZG93bnJldi54bWxMj0FPwzAMhe9I/IfISNxYOqp1ozSdgAnRC0jbEOKYNaaNaJyqybaOX48R&#10;BzhZ9nt6/l6xHF0nDjgE60nBdJKAQKq9sdQoeN0+Xi1AhKjJ6M4TKjhhgGV5flbo3PgjrfGwiY3g&#10;EAq5VtDG2OdShrpFp8PE90isffjB6cjr0Egz6COHu05eJ0kmnbbEH1rd40OL9edm7xTE1fupzd7q&#10;+xv7sn16zuxXVVUrpS4vxrtbEBHH+GeGH3xGh5KZdn5PJohOQTqdcZeoYJ7yZEOazmcgdr8HWRby&#10;f4PyGwAA//8DAFBLAQItABQABgAIAAAAIQC2gziS/gAAAOEBAAATAAAAAAAAAAAAAAAAAAAAAABb&#10;Q29udGVudF9UeXBlc10ueG1sUEsBAi0AFAAGAAgAAAAhADj9If/WAAAAlAEAAAsAAAAAAAAAAAAA&#10;AAAALwEAAF9yZWxzLy5yZWxzUEsBAi0AFAAGAAgAAAAhACQj2uU0AgAAXQQAAA4AAAAAAAAAAAAA&#10;AAAALgIAAGRycy9lMm9Eb2MueG1sUEsBAi0AFAAGAAgAAAAhAEQsbHLgAAAACQEAAA8AAAAAAAAA&#10;AAAAAAAAjgQAAGRycy9kb3ducmV2LnhtbFBLBQYAAAAABAAEAPMAAACbBQAAAAA=&#10;">
              <v:stroke endarrow="block"/>
            </v:shape>
            <v:shape id="AutoShape 14" o:spid="_x0000_s2076" type="#_x0000_t176" style="position:absolute;left:5170;top:14947;width:1020;height:1474" o:regroupid="1">
              <v:textbox style="mso-next-textbox:#AutoShape 14">
                <w:txbxContent>
                  <w:p w:rsidR="001B6154" w:rsidRDefault="001B6154" w:rsidP="00462B6A">
                    <w:pPr>
                      <w:jc w:val="center"/>
                    </w:pPr>
                  </w:p>
                  <w:p w:rsidR="00462B6A" w:rsidRDefault="00462B6A" w:rsidP="00462B6A">
                    <w:pPr>
                      <w:jc w:val="center"/>
                    </w:pPr>
                    <w:r>
                      <w:rPr>
                        <w:rFonts w:hint="eastAsia"/>
                      </w:rPr>
                      <w:t>缴</w:t>
                    </w:r>
                  </w:p>
                  <w:p w:rsidR="00462B6A" w:rsidRDefault="00462B6A" w:rsidP="00462B6A">
                    <w:pPr>
                      <w:jc w:val="center"/>
                    </w:pPr>
                    <w:r>
                      <w:rPr>
                        <w:rFonts w:hint="eastAsia"/>
                      </w:rPr>
                      <w:t>费</w:t>
                    </w:r>
                  </w:p>
                </w:txbxContent>
              </v:textbox>
            </v:shape>
            <v:shape id="AutoShape 16" o:spid="_x0000_s2077" type="#_x0000_t32" style="position:absolute;left:6280;top:15732;width:225;height: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lNAIAAF0EAAAOAAAAZHJzL2Uyb0RvYy54bWysVM1u2zAMvg/YOwi6p44zJ02NOEVhJ7t0&#10;W4F2D6BIcixMFgVJiRMMe/dRys/a7TIM80GmzL+P5Ecv7g+9JnvpvAJT0fxmTIk0HIQy24p+fVmP&#10;5pT4wIxgGoys6FF6er98/24x2FJOoAMtpCMYxPhysBXtQrBllnneyZ75G7DSoLIF17OAV7fNhGMD&#10;Ru91NhmPZ9kATlgHXHqPX5uTki5T/LaVPHxpWy8D0RVFbCGdLp2beGbLBSu3jtlO8TMM9g8oeqYM&#10;Jr2GalhgZOfUH6F6xR14aMMNhz6DtlVcphqwmnz8WzXPHbMy1YLN8fbaJv//wvLP+ydHlKjojBLD&#10;ehzRwy5AykzyWezPYH2JZrV5crFCfjDP9hH4N08M1B0zW5msX44WnfPokb1xiRdvMctm+AQCbRgm&#10;SM06tK6PIbEN5JBmcrzORB4C4fgxLybz2ykl/KLKWHnxs86HjxJ6EoWK+uCY2nahBmNw8ODylIXt&#10;H32IqFh5cYhJDayV1mn+2pChonfTyTQ5eNBKRGU08267qbUjexYZlJ5UImpemznYGZGCdZKJ1VkO&#10;TGmUSUi9CU5ht7SkMVsvBSVa4tJE6QRPm5gRK0fAZ+lEou9347vVfDUvRsVkthoV46YZPazrYjRb&#10;57fT5kNT103+I4LPi7JTQkgT8V8InRd/R5jzap2oeKX0tVHZ2+ipowj28k6g0+jjtE+82YA4PrlY&#10;XWQBcjgZn/ctLsnre7L69VdY/gQAAP//AwBQSwMEFAAGAAgAAAAhAPFX4trgAAAACQEAAA8AAABk&#10;cnMvZG93bnJldi54bWxMj0FPwzAMhe9I/IfISNxYOijdKE0nYEL0AhIbQhyzxrQRjVM12dbx62fE&#10;AW6239Pz94rF6DqxwyFYTwqmkwQEUu2NpUbB2/rxYg4iRE1Gd55QwQEDLMrTk0Lnxu/pFXer2AgO&#10;oZBrBW2MfS5lqFt0Okx8j8Tapx+cjrwOjTSD3nO46+RlkmTSaUv8odU9PrRYf622TkFcfhza7L2+&#10;v7Ev66fnzH5XVbVU6vxsvLsFEXGMf2b4wWd0KJlp47dkgugUpOn8mq0KZlfciQ3pbMrD5vcgy0L+&#10;b1AeAQAA//8DAFBLAQItABQABgAIAAAAIQC2gziS/gAAAOEBAAATAAAAAAAAAAAAAAAAAAAAAABb&#10;Q29udGVudF9UeXBlc10ueG1sUEsBAi0AFAAGAAgAAAAhADj9If/WAAAAlAEAAAsAAAAAAAAAAAAA&#10;AAAALwEAAF9yZWxzLy5yZWxzUEsBAi0AFAAGAAgAAAAhAKYcv+U0AgAAXQQAAA4AAAAAAAAAAAAA&#10;AAAALgIAAGRycy9lMm9Eb2MueG1sUEsBAi0AFAAGAAgAAAAhAPFX4trgAAAACQEAAA8AAAAAAAAA&#10;AAAAAAAAjgQAAGRycy9kb3ducmV2LnhtbFBLBQYAAAAABAAEAPMAAACbBQAAAAA=&#10;">
              <v:stroke endarrow="block"/>
            </v:shape>
            <v:shape id="AutoShape 17" o:spid="_x0000_s2078" type="#_x0000_t176" style="position:absolute;left:6589;top:14964;width:1020;height:1474" o:regroupid="1">
              <v:textbox style="mso-next-textbox:#AutoShape 17">
                <w:txbxContent>
                  <w:p w:rsidR="001B6154" w:rsidRDefault="00462B6A" w:rsidP="00462B6A">
                    <w:pPr>
                      <w:jc w:val="center"/>
                    </w:pPr>
                    <w:r>
                      <w:rPr>
                        <w:rFonts w:hint="eastAsia"/>
                      </w:rPr>
                      <w:t>审</w:t>
                    </w:r>
                  </w:p>
                  <w:p w:rsidR="001B6154" w:rsidRDefault="00462B6A" w:rsidP="00462B6A">
                    <w:pPr>
                      <w:jc w:val="center"/>
                    </w:pPr>
                    <w:r>
                      <w:rPr>
                        <w:rFonts w:hint="eastAsia"/>
                      </w:rPr>
                      <w:t>核</w:t>
                    </w:r>
                  </w:p>
                  <w:p w:rsidR="001B6154" w:rsidRDefault="00462B6A" w:rsidP="00462B6A">
                    <w:pPr>
                      <w:jc w:val="center"/>
                    </w:pPr>
                    <w:r>
                      <w:rPr>
                        <w:rFonts w:hint="eastAsia"/>
                      </w:rPr>
                      <w:t>登</w:t>
                    </w:r>
                  </w:p>
                  <w:p w:rsidR="00462B6A" w:rsidRDefault="00462B6A" w:rsidP="00462B6A">
                    <w:pPr>
                      <w:jc w:val="center"/>
                    </w:pPr>
                    <w:r>
                      <w:rPr>
                        <w:rFonts w:hint="eastAsia"/>
                      </w:rPr>
                      <w:t>薄</w:t>
                    </w:r>
                  </w:p>
                </w:txbxContent>
              </v:textbox>
            </v:shape>
            <v:shape id="AutoShape 19" o:spid="_x0000_s2079" type="#_x0000_t32" style="position:absolute;left:9099;top:15732;width:240;height: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MMwIAAF0EAAAOAAAAZHJzL2Uyb0RvYy54bWysVM1u2zAMvg/YOwi6p7Yzp0uMOkVhJ7t0&#10;a4F2D6BIcixMFgVJjRMMe/dRys/a7TIM80GmzL+P5Eff3O4HTXbSeQWmpsVVTok0HIQy25p+fV5P&#10;5pT4wIxgGoys6UF6ert8/+5mtJWcQg9aSEcwiPHVaGvah2CrLPO8lwPzV2ClQWUHbmABr26bCcdG&#10;jD7obJrn19kITlgHXHqPX9ujki5T/K6TPDx0nZeB6JoitpBOl85NPLPlDau2jtle8RMM9g8oBqYM&#10;Jr2Eallg5MWpP0INijvw0IUrDkMGXae4TDVgNUX+WzVPPbMy1YLN8fbSJv//wvIvu0dHlKgpDsqw&#10;AUd09xIgZSbFIvZntL5Cs8Y8ulgh35snew/8mycGmp6ZrUzWzweLzkX0yN64xIu3mGUzfgaBNgwT&#10;pGbtOzfEkNgGsk8zOVxmIveBcPxYzKZljpPjZ1XGqrOfdT58kjCQKNTUB8fUtg8NGIODB1ekLGx3&#10;70NExaqzQ0xqYK20TvPXhow1Xcyms+TgQSsRldHMu+2m0Y7sWGRQelKJqHlt5uDFiBSsl0ysTnJg&#10;SqNMQupNcAq7pSWN2QYpKNESlyZKR3jaxIxYOQI+SUcSfV/ki9V8NS8n5fR6NSnztp3crZtycr0u&#10;Ps7aD23TtMWPCL4oq14JIU3EfyZ0Uf4dYU6rdaTihdKXRmVvo6eOItjzO4FOo4/TPvJmA+Lw6GJ1&#10;kQXI4WR82re4JK/vyerXX2H5EwAA//8DAFBLAwQUAAYACAAAACEA5AOMQd8AAAAJAQAADwAAAGRy&#10;cy9kb3ducmV2LnhtbEyPy07DMBBF90j8gzVI7KjNo6GEOBVQIbIBiRYhlm48xBHxOIrdNuXrO4gF&#10;LOfO0X0U89F3YotDbANpOJ8oEEh1sC01Gt5Wj2czEDEZsqYLhBr2GGFeHh8VJrdhR6+4XaZGsAnF&#10;3GhwKfW5lLF26E2chB6Jf59h8CbxOTTSDmbH5r6TF0pl0puWOMGZHh8c1l/LjdeQFh97l73X9zft&#10;y+rpOWu/q6paaH16Mt7dgkg4pj8YfupzdSi50zpsyEbRaZjO1JRRDdeXvImBTF2xsP4VZFnI/wvK&#10;AwAAAP//AwBQSwECLQAUAAYACAAAACEAtoM4kv4AAADhAQAAEwAAAAAAAAAAAAAAAAAAAAAAW0Nv&#10;bnRlbnRfVHlwZXNdLnhtbFBLAQItABQABgAIAAAAIQA4/SH/1gAAAJQBAAALAAAAAAAAAAAAAAAA&#10;AC8BAABfcmVscy8ucmVsc1BLAQItABQABgAIAAAAIQC/Cm1MMwIAAF0EAAAOAAAAAAAAAAAAAAAA&#10;AC4CAABkcnMvZTJvRG9jLnhtbFBLAQItABQABgAIAAAAIQDkA4xB3wAAAAkBAAAPAAAAAAAAAAAA&#10;AAAAAI0EAABkcnMvZG93bnJldi54bWxQSwUGAAAAAAQABADzAAAAmQUAAAAA&#10;">
              <v:stroke endarrow="block"/>
            </v:shape>
            <v:shape id="AutoShape 20" o:spid="_x0000_s2080" type="#_x0000_t176" style="position:absolute;left:7982;top:14947;width:1020;height:1474" o:regroupid="1">
              <v:textbox style="mso-next-textbox:#AutoShape 20">
                <w:txbxContent>
                  <w:p w:rsidR="001B6154" w:rsidRDefault="001B6154" w:rsidP="00462B6A">
                    <w:pPr>
                      <w:jc w:val="center"/>
                    </w:pPr>
                  </w:p>
                  <w:p w:rsidR="00462B6A" w:rsidRDefault="00462B6A" w:rsidP="00462B6A">
                    <w:pPr>
                      <w:jc w:val="center"/>
                    </w:pPr>
                    <w:r>
                      <w:rPr>
                        <w:rFonts w:hint="eastAsia"/>
                      </w:rPr>
                      <w:t>缮</w:t>
                    </w:r>
                  </w:p>
                  <w:p w:rsidR="00462B6A" w:rsidRDefault="00462B6A" w:rsidP="00462B6A">
                    <w:pPr>
                      <w:jc w:val="center"/>
                    </w:pPr>
                    <w:r>
                      <w:rPr>
                        <w:rFonts w:hint="eastAsia"/>
                      </w:rPr>
                      <w:t>证</w:t>
                    </w:r>
                  </w:p>
                </w:txbxContent>
              </v:textbox>
            </v:shape>
            <v:shape id="AutoShape 21" o:spid="_x0000_s2081" type="#_x0000_t32" style="position:absolute;left:7673;top:15732;width:270;height: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zuMw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AT2K&#10;9DCjp73XMTWaZIGgwbgC/Cq1taFFelSv5lnTrw4pXXVEtTx6v50MBMeI5C4kbJyBNLvhk2bgQyBB&#10;ZOvY2D5AAg/oGIdyug2FHz2i8DF7yPIp1EavRwkprnHGOv+R6x4Fo8TOWyLazldaKZi8tlnMQg7P&#10;zkMfEHgNCEmV3ggpowCkQkOJF9PJNAY4LQULh8HN2XZXSYsOJEgoPoEUALtzs3qvWATrOGHri+2J&#10;kGAjH7nxVgBbkuOQrecMI8nh1gTrjChVyAidQ8EX66yib4t0sZ6v5/kon8zWozyt69HTpspHs032&#10;MK0/1FVVZ99D8VledIIxrkL9V0Vn+d8p5nK3zlq8afpGVHKPHkmAYq/vWHQcfZj2WTc7zU5bG7oL&#10;KgARR+fLhQu35Nd99Pr5W1j9AAAA//8DAFBLAwQUAAYACAAAACEAgc6j/t8AAAAJAQAADwAAAGRy&#10;cy9kb3ducmV2LnhtbEyPQU/DMAyF70j8h8hI3FgKEx0rTSdgQvQyJDaEOGaNaSIap2qyrePXY8QB&#10;bvbz0/P3ysXoO7HHIbpACi4nGQikJhhHrYLXzePFDYiYNBndBUIFR4ywqE5PSl2YcKAX3K9TKziE&#10;YqEV2JT6QsrYWPQ6TkKPxLePMHideB1aaQZ94HDfyassy6XXjviD1T0+WGw+1zuvIC3fjzZ/a+7n&#10;7nnztMrdV13XS6XOz8a7WxAJx/Rnhh98RoeKmbZhRyaKTsEsm1+zlYcpd2LDbJqzsP0VZFXK/w2q&#10;bwAAAP//AwBQSwECLQAUAAYACAAAACEAtoM4kv4AAADhAQAAEwAAAAAAAAAAAAAAAAAAAAAAW0Nv&#10;bnRlbnRfVHlwZXNdLnhtbFBLAQItABQABgAIAAAAIQA4/SH/1gAAAJQBAAALAAAAAAAAAAAAAAAA&#10;AC8BAABfcmVscy8ucmVsc1BLAQItABQABgAIAAAAIQA91LzuMwIAAF4EAAAOAAAAAAAAAAAAAAAA&#10;AC4CAABkcnMvZTJvRG9jLnhtbFBLAQItABQABgAIAAAAIQCBzqP+3wAAAAkBAAAPAAAAAAAAAAAA&#10;AAAAAI0EAABkcnMvZG93bnJldi54bWxQSwUGAAAAAAQABADzAAAAmQUAAAAA&#10;">
              <v:stroke endarrow="block"/>
            </v:shape>
            <v:shape id="AutoShape 22" o:spid="_x0000_s2082" type="#_x0000_t176" style="position:absolute;left:9385;top:14947;width:1020;height:1474" o:regroupid="1">
              <v:textbox style="mso-next-textbox:#AutoShape 22">
                <w:txbxContent>
                  <w:p w:rsidR="001B6154" w:rsidRDefault="001B6154" w:rsidP="00462B6A">
                    <w:pPr>
                      <w:jc w:val="center"/>
                    </w:pPr>
                  </w:p>
                  <w:p w:rsidR="00462B6A" w:rsidRDefault="00462B6A" w:rsidP="00462B6A">
                    <w:pPr>
                      <w:jc w:val="center"/>
                    </w:pPr>
                    <w:r>
                      <w:rPr>
                        <w:rFonts w:hint="eastAsia"/>
                      </w:rPr>
                      <w:t>发</w:t>
                    </w:r>
                  </w:p>
                  <w:p w:rsidR="00462B6A" w:rsidRDefault="00462B6A" w:rsidP="00462B6A">
                    <w:pPr>
                      <w:jc w:val="center"/>
                    </w:pPr>
                    <w:r>
                      <w:rPr>
                        <w:rFonts w:hint="eastAsia"/>
                      </w:rPr>
                      <w:t>证</w:t>
                    </w:r>
                  </w:p>
                </w:txbxContent>
              </v:textbox>
            </v:shape>
          </v:group>
        </w:pict>
      </w:r>
    </w:p>
    <w:p w:rsidR="00067468" w:rsidRPr="00C056CF" w:rsidRDefault="00067468" w:rsidP="00067468">
      <w:pPr>
        <w:rPr>
          <w:rFonts w:ascii="Times New Roman" w:eastAsia="仿宋_GB2312" w:hAnsi="Times New Roman"/>
          <w:sz w:val="28"/>
          <w:szCs w:val="28"/>
        </w:rPr>
      </w:pPr>
    </w:p>
    <w:p w:rsidR="00067468" w:rsidRPr="00C056CF" w:rsidRDefault="00067468" w:rsidP="00067468">
      <w:pPr>
        <w:tabs>
          <w:tab w:val="left" w:pos="7349"/>
        </w:tabs>
        <w:rPr>
          <w:rFonts w:ascii="Times New Roman" w:eastAsia="仿宋_GB2312" w:hAnsi="Times New Roman"/>
          <w:sz w:val="28"/>
          <w:szCs w:val="28"/>
        </w:rPr>
      </w:pPr>
    </w:p>
    <w:p w:rsidR="002D6428" w:rsidRPr="005D77C4" w:rsidRDefault="002D6428" w:rsidP="002D6428">
      <w:pPr>
        <w:spacing w:line="560" w:lineRule="exact"/>
        <w:rPr>
          <w:rFonts w:ascii="楷体_GB2312" w:eastAsia="楷体_GB2312" w:hAnsi="黑体"/>
          <w:b/>
          <w:sz w:val="28"/>
          <w:szCs w:val="28"/>
        </w:rPr>
      </w:pPr>
      <w:r w:rsidRPr="005D77C4">
        <w:rPr>
          <w:rFonts w:ascii="楷体_GB2312" w:eastAsia="楷体_GB2312" w:hAnsi="黑体" w:hint="eastAsia"/>
          <w:b/>
          <w:sz w:val="28"/>
          <w:szCs w:val="28"/>
        </w:rPr>
        <w:t>（</w:t>
      </w:r>
      <w:r w:rsidR="00C056CF" w:rsidRPr="005D77C4">
        <w:rPr>
          <w:rFonts w:ascii="楷体_GB2312" w:eastAsia="楷体_GB2312" w:hAnsi="黑体" w:hint="eastAsia"/>
          <w:b/>
          <w:sz w:val="28"/>
          <w:szCs w:val="28"/>
        </w:rPr>
        <w:t>十二</w:t>
      </w:r>
      <w:r w:rsidRPr="005D77C4">
        <w:rPr>
          <w:rFonts w:ascii="楷体_GB2312" w:eastAsia="楷体_GB2312" w:hAnsi="黑体" w:hint="eastAsia"/>
          <w:b/>
          <w:sz w:val="28"/>
          <w:szCs w:val="28"/>
        </w:rPr>
        <w:t>）注意事项</w:t>
      </w:r>
    </w:p>
    <w:p w:rsidR="002D6428" w:rsidRPr="00C056CF" w:rsidRDefault="002D6428" w:rsidP="00C056CF">
      <w:pPr>
        <w:autoSpaceDE w:val="0"/>
        <w:autoSpaceDN w:val="0"/>
        <w:adjustRightInd w:val="0"/>
        <w:spacing w:line="560" w:lineRule="exact"/>
        <w:ind w:firstLineChars="200" w:firstLine="560"/>
        <w:jc w:val="left"/>
        <w:rPr>
          <w:rFonts w:ascii="Times New Roman" w:eastAsia="仿宋_GB2312" w:hAnsi="Times New Roman"/>
          <w:sz w:val="28"/>
          <w:szCs w:val="28"/>
        </w:rPr>
      </w:pPr>
      <w:r w:rsidRPr="00C056CF">
        <w:rPr>
          <w:rFonts w:ascii="Times New Roman" w:eastAsia="仿宋_GB2312" w:hAnsi="Times New Roman" w:hint="eastAsia"/>
          <w:sz w:val="28"/>
          <w:szCs w:val="28"/>
        </w:rPr>
        <w:t>在建建筑物抵押权首次登记</w:t>
      </w:r>
      <w:r w:rsidR="009E0FE8" w:rsidRPr="00C056CF">
        <w:rPr>
          <w:rFonts w:ascii="Times New Roman" w:eastAsia="仿宋_GB2312" w:hAnsi="Times New Roman" w:hint="eastAsia"/>
          <w:sz w:val="28"/>
          <w:szCs w:val="28"/>
        </w:rPr>
        <w:t>的</w:t>
      </w:r>
      <w:r w:rsidRPr="00C056CF">
        <w:rPr>
          <w:rFonts w:ascii="Times New Roman" w:eastAsia="仿宋_GB2312" w:hAnsi="Times New Roman" w:hint="eastAsia"/>
          <w:sz w:val="28"/>
          <w:szCs w:val="28"/>
        </w:rPr>
        <w:t>受理条件、审查事项、查验要点、审核要点</w:t>
      </w:r>
      <w:r w:rsidR="009E0FE8" w:rsidRPr="00C056CF">
        <w:rPr>
          <w:rFonts w:ascii="Times New Roman" w:eastAsia="仿宋_GB2312" w:hAnsi="Times New Roman" w:hint="eastAsia"/>
          <w:sz w:val="28"/>
          <w:szCs w:val="28"/>
        </w:rPr>
        <w:t>等详</w:t>
      </w:r>
      <w:r w:rsidR="000C1C4D">
        <w:rPr>
          <w:rFonts w:ascii="Times New Roman" w:eastAsia="仿宋_GB2312" w:hAnsi="Times New Roman" w:hint="eastAsia"/>
          <w:sz w:val="28"/>
          <w:szCs w:val="28"/>
        </w:rPr>
        <w:t>见《广东省不动产登记操作指南（试行）》等上级规定，如有冲突</w:t>
      </w:r>
      <w:r w:rsidR="00A7162D">
        <w:rPr>
          <w:rFonts w:ascii="Times New Roman" w:eastAsia="仿宋_GB2312" w:hAnsi="Times New Roman" w:hint="eastAsia"/>
          <w:sz w:val="28"/>
          <w:szCs w:val="28"/>
        </w:rPr>
        <w:t>，</w:t>
      </w:r>
      <w:r w:rsidR="000C1C4D">
        <w:rPr>
          <w:rFonts w:ascii="Times New Roman" w:eastAsia="仿宋_GB2312" w:hAnsi="Times New Roman" w:hint="eastAsia"/>
          <w:sz w:val="28"/>
          <w:szCs w:val="28"/>
        </w:rPr>
        <w:t>市不动产登记中心</w:t>
      </w:r>
      <w:r w:rsidR="00A7162D">
        <w:rPr>
          <w:rFonts w:ascii="Times New Roman" w:eastAsia="仿宋_GB2312" w:hAnsi="Times New Roman" w:hint="eastAsia"/>
          <w:sz w:val="28"/>
          <w:szCs w:val="28"/>
        </w:rPr>
        <w:t>另行</w:t>
      </w:r>
      <w:r w:rsidR="000C1C4D">
        <w:rPr>
          <w:rFonts w:ascii="Times New Roman" w:eastAsia="仿宋_GB2312" w:hAnsi="Times New Roman" w:hint="eastAsia"/>
          <w:sz w:val="28"/>
          <w:szCs w:val="28"/>
        </w:rPr>
        <w:t>修订</w:t>
      </w:r>
      <w:r w:rsidR="00096B79" w:rsidRPr="00C056CF">
        <w:rPr>
          <w:rFonts w:ascii="Times New Roman" w:eastAsia="仿宋_GB2312" w:hAnsi="Times New Roman" w:hint="eastAsia"/>
          <w:sz w:val="28"/>
          <w:szCs w:val="28"/>
        </w:rPr>
        <w:t>印</w:t>
      </w:r>
      <w:r w:rsidR="009E0FE8" w:rsidRPr="00C056CF">
        <w:rPr>
          <w:rFonts w:ascii="Times New Roman" w:eastAsia="仿宋_GB2312" w:hAnsi="Times New Roman" w:hint="eastAsia"/>
          <w:sz w:val="28"/>
          <w:szCs w:val="28"/>
        </w:rPr>
        <w:t>发。</w:t>
      </w:r>
    </w:p>
    <w:p w:rsidR="00101FB0" w:rsidRDefault="00101FB0" w:rsidP="002D6428">
      <w:pPr>
        <w:autoSpaceDE w:val="0"/>
        <w:autoSpaceDN w:val="0"/>
        <w:adjustRightInd w:val="0"/>
        <w:spacing w:line="560" w:lineRule="exact"/>
        <w:ind w:firstLineChars="200" w:firstLine="480"/>
        <w:jc w:val="left"/>
        <w:rPr>
          <w:rFonts w:ascii="Times New Roman" w:eastAsia="仿宋_GB2312" w:hAnsi="Times New Roman"/>
          <w:sz w:val="24"/>
          <w:szCs w:val="24"/>
        </w:rPr>
      </w:pPr>
    </w:p>
    <w:p w:rsidR="00096B79" w:rsidRPr="00B32DA9" w:rsidRDefault="00A7162D" w:rsidP="00096B79">
      <w:pPr>
        <w:pStyle w:val="3"/>
        <w:rPr>
          <w:szCs w:val="28"/>
        </w:rPr>
      </w:pPr>
      <w:r w:rsidRPr="00B32DA9">
        <w:rPr>
          <w:rFonts w:hint="eastAsia"/>
          <w:szCs w:val="28"/>
        </w:rPr>
        <w:t>二</w:t>
      </w:r>
      <w:r w:rsidR="00096B79" w:rsidRPr="00B32DA9">
        <w:rPr>
          <w:rFonts w:hint="eastAsia"/>
          <w:szCs w:val="28"/>
        </w:rPr>
        <w:t>、</w:t>
      </w:r>
      <w:r w:rsidR="00096B79" w:rsidRPr="00B32DA9">
        <w:rPr>
          <w:szCs w:val="28"/>
        </w:rPr>
        <w:t>在建建筑物抵押权</w:t>
      </w:r>
      <w:r w:rsidR="00096B79" w:rsidRPr="00B32DA9">
        <w:rPr>
          <w:rFonts w:hint="eastAsia"/>
          <w:szCs w:val="28"/>
        </w:rPr>
        <w:t>变更</w:t>
      </w:r>
      <w:r w:rsidR="00096B79" w:rsidRPr="00B32DA9">
        <w:rPr>
          <w:szCs w:val="28"/>
        </w:rPr>
        <w:t>登记</w:t>
      </w:r>
    </w:p>
    <w:p w:rsidR="00096B79" w:rsidRPr="00B32DA9" w:rsidRDefault="00096B79" w:rsidP="00096B79">
      <w:pPr>
        <w:pStyle w:val="3"/>
        <w:rPr>
          <w:rFonts w:ascii="楷体_GB2312" w:eastAsia="楷体_GB2312"/>
          <w:b/>
          <w:szCs w:val="28"/>
        </w:rPr>
      </w:pPr>
      <w:r w:rsidRPr="00B32DA9">
        <w:rPr>
          <w:rFonts w:ascii="楷体_GB2312" w:eastAsia="楷体_GB2312" w:hint="eastAsia"/>
          <w:b/>
          <w:szCs w:val="28"/>
        </w:rPr>
        <w:t>（</w:t>
      </w:r>
      <w:r w:rsidR="00A7162D" w:rsidRPr="00B32DA9">
        <w:rPr>
          <w:rFonts w:ascii="楷体_GB2312" w:eastAsia="楷体_GB2312" w:hint="eastAsia"/>
          <w:b/>
          <w:szCs w:val="28"/>
        </w:rPr>
        <w:t>一</w:t>
      </w:r>
      <w:r w:rsidRPr="00B32DA9">
        <w:rPr>
          <w:rFonts w:ascii="楷体_GB2312" w:eastAsia="楷体_GB2312" w:hint="eastAsia"/>
          <w:b/>
          <w:szCs w:val="28"/>
        </w:rPr>
        <w:t>）适用</w:t>
      </w:r>
    </w:p>
    <w:p w:rsidR="00096B79" w:rsidRPr="00B32DA9" w:rsidRDefault="00096B79" w:rsidP="00F42121">
      <w:pPr>
        <w:autoSpaceDE w:val="0"/>
        <w:autoSpaceDN w:val="0"/>
        <w:adjustRightInd w:val="0"/>
        <w:spacing w:line="360" w:lineRule="auto"/>
        <w:ind w:firstLineChars="200" w:firstLine="560"/>
        <w:jc w:val="left"/>
        <w:rPr>
          <w:rFonts w:ascii="Times New Roman" w:eastAsia="仿宋_GB2312" w:hAnsi="Times New Roman"/>
          <w:kern w:val="0"/>
          <w:sz w:val="28"/>
          <w:szCs w:val="28"/>
        </w:rPr>
      </w:pPr>
      <w:r w:rsidRPr="00B32DA9">
        <w:rPr>
          <w:rFonts w:ascii="Times New Roman" w:eastAsia="仿宋_GB2312" w:hAnsi="Times New Roman"/>
          <w:kern w:val="0"/>
          <w:sz w:val="28"/>
          <w:szCs w:val="28"/>
        </w:rPr>
        <w:t>已经登记的</w:t>
      </w:r>
      <w:r w:rsidRPr="00B32DA9">
        <w:rPr>
          <w:rFonts w:ascii="Times New Roman" w:eastAsia="仿宋_GB2312" w:hAnsi="Times New Roman" w:hint="eastAsia"/>
          <w:kern w:val="0"/>
          <w:sz w:val="28"/>
          <w:szCs w:val="28"/>
        </w:rPr>
        <w:t>在建建筑物</w:t>
      </w:r>
      <w:r w:rsidRPr="00B32DA9">
        <w:rPr>
          <w:rFonts w:ascii="Times New Roman" w:eastAsia="仿宋_GB2312" w:hAnsi="Times New Roman"/>
          <w:kern w:val="0"/>
          <w:sz w:val="28"/>
          <w:szCs w:val="28"/>
        </w:rPr>
        <w:t>抵押权，因下列情形发生变更的，当事人可以申请抵押权变更登记：</w:t>
      </w:r>
    </w:p>
    <w:p w:rsidR="00096B79" w:rsidRPr="00B32DA9" w:rsidRDefault="00096B79" w:rsidP="00F42121">
      <w:pPr>
        <w:autoSpaceDE w:val="0"/>
        <w:autoSpaceDN w:val="0"/>
        <w:adjustRightInd w:val="0"/>
        <w:spacing w:line="360" w:lineRule="auto"/>
        <w:ind w:firstLineChars="200" w:firstLine="560"/>
        <w:jc w:val="left"/>
        <w:rPr>
          <w:rFonts w:ascii="Times New Roman" w:eastAsia="仿宋_GB2312" w:hAnsi="Times New Roman"/>
          <w:kern w:val="0"/>
          <w:sz w:val="28"/>
          <w:szCs w:val="28"/>
        </w:rPr>
      </w:pPr>
      <w:r w:rsidRPr="00B32DA9">
        <w:rPr>
          <w:rFonts w:ascii="Times New Roman" w:eastAsia="仿宋_GB2312" w:hAnsi="Times New Roman"/>
          <w:kern w:val="0"/>
          <w:sz w:val="28"/>
          <w:szCs w:val="28"/>
        </w:rPr>
        <w:t>1</w:t>
      </w:r>
      <w:r w:rsidR="00F42121" w:rsidRPr="00B32DA9">
        <w:rPr>
          <w:rFonts w:ascii="Times New Roman" w:eastAsia="仿宋_GB2312" w:hAnsi="Times New Roman" w:hint="eastAsia"/>
          <w:kern w:val="0"/>
          <w:sz w:val="28"/>
          <w:szCs w:val="28"/>
        </w:rPr>
        <w:t>.</w:t>
      </w:r>
      <w:r w:rsidRPr="00B32DA9">
        <w:rPr>
          <w:rFonts w:ascii="Times New Roman" w:eastAsia="仿宋_GB2312" w:hAnsi="Times New Roman"/>
          <w:kern w:val="0"/>
          <w:sz w:val="28"/>
          <w:szCs w:val="28"/>
        </w:rPr>
        <w:t>抵押人、抵押权人的姓名或者名称变更的；</w:t>
      </w:r>
    </w:p>
    <w:p w:rsidR="00096B79" w:rsidRPr="00B32DA9" w:rsidRDefault="00096B79" w:rsidP="00F42121">
      <w:pPr>
        <w:autoSpaceDE w:val="0"/>
        <w:autoSpaceDN w:val="0"/>
        <w:adjustRightInd w:val="0"/>
        <w:spacing w:line="360" w:lineRule="auto"/>
        <w:ind w:firstLineChars="200" w:firstLine="560"/>
        <w:jc w:val="left"/>
        <w:rPr>
          <w:rFonts w:ascii="Times New Roman" w:eastAsia="仿宋_GB2312" w:hAnsi="Times New Roman"/>
          <w:kern w:val="0"/>
          <w:sz w:val="28"/>
          <w:szCs w:val="28"/>
        </w:rPr>
      </w:pPr>
      <w:r w:rsidRPr="00B32DA9">
        <w:rPr>
          <w:rFonts w:ascii="Times New Roman" w:eastAsia="仿宋_GB2312" w:hAnsi="Times New Roman"/>
          <w:kern w:val="0"/>
          <w:sz w:val="28"/>
          <w:szCs w:val="28"/>
        </w:rPr>
        <w:t>2</w:t>
      </w:r>
      <w:r w:rsidR="00F42121" w:rsidRPr="00B32DA9">
        <w:rPr>
          <w:rFonts w:ascii="Times New Roman" w:eastAsia="仿宋_GB2312" w:hAnsi="Times New Roman" w:hint="eastAsia"/>
          <w:kern w:val="0"/>
          <w:sz w:val="28"/>
          <w:szCs w:val="28"/>
        </w:rPr>
        <w:t>.</w:t>
      </w:r>
      <w:r w:rsidRPr="00B32DA9">
        <w:rPr>
          <w:rFonts w:ascii="Times New Roman" w:eastAsia="仿宋_GB2312" w:hAnsi="Times New Roman"/>
          <w:kern w:val="0"/>
          <w:sz w:val="28"/>
          <w:szCs w:val="28"/>
        </w:rPr>
        <w:t>被担保的主债权种类或者数额发生变化的；</w:t>
      </w:r>
    </w:p>
    <w:p w:rsidR="00096B79" w:rsidRPr="00B32DA9" w:rsidRDefault="00096B79" w:rsidP="00F42121">
      <w:pPr>
        <w:autoSpaceDE w:val="0"/>
        <w:autoSpaceDN w:val="0"/>
        <w:adjustRightInd w:val="0"/>
        <w:spacing w:line="360" w:lineRule="auto"/>
        <w:ind w:firstLineChars="200" w:firstLine="560"/>
        <w:jc w:val="left"/>
        <w:rPr>
          <w:rFonts w:ascii="Times New Roman" w:eastAsia="仿宋_GB2312" w:hAnsi="Times New Roman"/>
          <w:kern w:val="0"/>
          <w:sz w:val="28"/>
          <w:szCs w:val="28"/>
        </w:rPr>
      </w:pPr>
      <w:r w:rsidRPr="00B32DA9">
        <w:rPr>
          <w:rFonts w:ascii="Times New Roman" w:eastAsia="仿宋_GB2312" w:hAnsi="Times New Roman"/>
          <w:kern w:val="0"/>
          <w:sz w:val="28"/>
          <w:szCs w:val="28"/>
        </w:rPr>
        <w:t>3</w:t>
      </w:r>
      <w:r w:rsidR="00F42121" w:rsidRPr="00B32DA9">
        <w:rPr>
          <w:rFonts w:ascii="Times New Roman" w:eastAsia="仿宋_GB2312" w:hAnsi="Times New Roman" w:hint="eastAsia"/>
          <w:kern w:val="0"/>
          <w:sz w:val="28"/>
          <w:szCs w:val="28"/>
        </w:rPr>
        <w:t>.</w:t>
      </w:r>
      <w:r w:rsidRPr="00B32DA9">
        <w:rPr>
          <w:rFonts w:ascii="Times New Roman" w:eastAsia="仿宋_GB2312" w:hAnsi="Times New Roman"/>
          <w:kern w:val="0"/>
          <w:sz w:val="28"/>
          <w:szCs w:val="28"/>
        </w:rPr>
        <w:t>抵押权顺位发生变更的；</w:t>
      </w:r>
    </w:p>
    <w:p w:rsidR="00096B79" w:rsidRPr="00B32DA9" w:rsidRDefault="00096B79" w:rsidP="00F42121">
      <w:pPr>
        <w:autoSpaceDE w:val="0"/>
        <w:autoSpaceDN w:val="0"/>
        <w:adjustRightInd w:val="0"/>
        <w:spacing w:line="360" w:lineRule="auto"/>
        <w:ind w:firstLineChars="200" w:firstLine="560"/>
        <w:jc w:val="left"/>
        <w:rPr>
          <w:rFonts w:ascii="Times New Roman" w:eastAsia="仿宋_GB2312" w:hAnsi="Times New Roman"/>
          <w:kern w:val="0"/>
          <w:sz w:val="28"/>
          <w:szCs w:val="28"/>
        </w:rPr>
      </w:pPr>
      <w:r w:rsidRPr="00B32DA9">
        <w:rPr>
          <w:rFonts w:ascii="Times New Roman" w:eastAsia="仿宋_GB2312" w:hAnsi="Times New Roman"/>
          <w:kern w:val="0"/>
          <w:sz w:val="28"/>
          <w:szCs w:val="28"/>
        </w:rPr>
        <w:t>4</w:t>
      </w:r>
      <w:r w:rsidR="00F42121" w:rsidRPr="00B32DA9">
        <w:rPr>
          <w:rFonts w:ascii="Times New Roman" w:eastAsia="仿宋_GB2312" w:hAnsi="Times New Roman" w:hint="eastAsia"/>
          <w:kern w:val="0"/>
          <w:sz w:val="28"/>
          <w:szCs w:val="28"/>
        </w:rPr>
        <w:t>.</w:t>
      </w:r>
      <w:r w:rsidRPr="00B32DA9">
        <w:rPr>
          <w:rFonts w:ascii="Times New Roman" w:eastAsia="仿宋_GB2312" w:hAnsi="Times New Roman"/>
          <w:kern w:val="0"/>
          <w:sz w:val="28"/>
          <w:szCs w:val="28"/>
        </w:rPr>
        <w:t>债务履行期限发生变化的；</w:t>
      </w:r>
    </w:p>
    <w:p w:rsidR="00096B79" w:rsidRPr="00B32DA9" w:rsidRDefault="00096B79" w:rsidP="00F42121">
      <w:pPr>
        <w:autoSpaceDE w:val="0"/>
        <w:autoSpaceDN w:val="0"/>
        <w:adjustRightInd w:val="0"/>
        <w:spacing w:line="360" w:lineRule="auto"/>
        <w:ind w:firstLineChars="200" w:firstLine="560"/>
        <w:jc w:val="left"/>
        <w:rPr>
          <w:rFonts w:ascii="Times New Roman" w:eastAsia="仿宋_GB2312" w:hAnsi="Times New Roman"/>
          <w:kern w:val="0"/>
          <w:sz w:val="28"/>
          <w:szCs w:val="28"/>
        </w:rPr>
      </w:pPr>
      <w:r w:rsidRPr="00B32DA9">
        <w:rPr>
          <w:rFonts w:ascii="Times New Roman" w:eastAsia="仿宋_GB2312" w:hAnsi="Times New Roman"/>
          <w:kern w:val="0"/>
          <w:sz w:val="28"/>
          <w:szCs w:val="28"/>
        </w:rPr>
        <w:t>5</w:t>
      </w:r>
      <w:r w:rsidR="00F42121" w:rsidRPr="00B32DA9">
        <w:rPr>
          <w:rFonts w:ascii="Times New Roman" w:eastAsia="仿宋_GB2312" w:hAnsi="Times New Roman" w:hint="eastAsia"/>
          <w:kern w:val="0"/>
          <w:sz w:val="28"/>
          <w:szCs w:val="28"/>
        </w:rPr>
        <w:t>.</w:t>
      </w:r>
      <w:r w:rsidRPr="00B32DA9">
        <w:rPr>
          <w:rFonts w:ascii="Times New Roman" w:eastAsia="仿宋_GB2312" w:hAnsi="Times New Roman"/>
          <w:kern w:val="0"/>
          <w:sz w:val="28"/>
          <w:szCs w:val="28"/>
        </w:rPr>
        <w:t>担保范围发生变化的；</w:t>
      </w:r>
    </w:p>
    <w:p w:rsidR="00096B79" w:rsidRPr="00B32DA9" w:rsidRDefault="00096B79" w:rsidP="00F42121">
      <w:pPr>
        <w:autoSpaceDE w:val="0"/>
        <w:autoSpaceDN w:val="0"/>
        <w:adjustRightInd w:val="0"/>
        <w:spacing w:line="360" w:lineRule="auto"/>
        <w:ind w:firstLineChars="200" w:firstLine="560"/>
        <w:jc w:val="left"/>
        <w:rPr>
          <w:rFonts w:ascii="Times New Roman" w:eastAsia="仿宋_GB2312" w:hAnsi="Times New Roman"/>
          <w:kern w:val="0"/>
          <w:sz w:val="28"/>
          <w:szCs w:val="28"/>
        </w:rPr>
      </w:pPr>
      <w:r w:rsidRPr="00B32DA9">
        <w:rPr>
          <w:rFonts w:ascii="Times New Roman" w:eastAsia="仿宋_GB2312" w:hAnsi="Times New Roman"/>
          <w:kern w:val="0"/>
          <w:sz w:val="28"/>
          <w:szCs w:val="28"/>
        </w:rPr>
        <w:t>6</w:t>
      </w:r>
      <w:r w:rsidR="00F42121" w:rsidRPr="00B32DA9">
        <w:rPr>
          <w:rFonts w:ascii="Times New Roman" w:eastAsia="仿宋_GB2312" w:hAnsi="Times New Roman" w:hint="eastAsia"/>
          <w:kern w:val="0"/>
          <w:sz w:val="28"/>
          <w:szCs w:val="28"/>
        </w:rPr>
        <w:t>.</w:t>
      </w:r>
      <w:r w:rsidRPr="00B32DA9">
        <w:rPr>
          <w:rFonts w:ascii="Times New Roman" w:eastAsia="仿宋_GB2312" w:hAnsi="Times New Roman"/>
          <w:kern w:val="0"/>
          <w:sz w:val="28"/>
          <w:szCs w:val="28"/>
        </w:rPr>
        <w:t>最高债权额发生变化的；</w:t>
      </w:r>
    </w:p>
    <w:p w:rsidR="00096B79" w:rsidRPr="00B32DA9" w:rsidRDefault="00096B79" w:rsidP="00F42121">
      <w:pPr>
        <w:autoSpaceDE w:val="0"/>
        <w:autoSpaceDN w:val="0"/>
        <w:adjustRightInd w:val="0"/>
        <w:spacing w:line="360" w:lineRule="auto"/>
        <w:ind w:firstLineChars="200" w:firstLine="560"/>
        <w:jc w:val="left"/>
        <w:rPr>
          <w:rFonts w:ascii="Times New Roman" w:eastAsia="仿宋_GB2312" w:hAnsi="Times New Roman"/>
          <w:kern w:val="0"/>
          <w:sz w:val="28"/>
          <w:szCs w:val="28"/>
        </w:rPr>
      </w:pPr>
      <w:r w:rsidRPr="00B32DA9">
        <w:rPr>
          <w:rFonts w:ascii="Times New Roman" w:eastAsia="仿宋_GB2312" w:hAnsi="Times New Roman"/>
          <w:kern w:val="0"/>
          <w:sz w:val="28"/>
          <w:szCs w:val="28"/>
        </w:rPr>
        <w:t>7</w:t>
      </w:r>
      <w:r w:rsidR="00F42121" w:rsidRPr="00B32DA9">
        <w:rPr>
          <w:rFonts w:ascii="Times New Roman" w:eastAsia="仿宋_GB2312" w:hAnsi="Times New Roman" w:hint="eastAsia"/>
          <w:kern w:val="0"/>
          <w:sz w:val="28"/>
          <w:szCs w:val="28"/>
        </w:rPr>
        <w:t>.</w:t>
      </w:r>
      <w:r w:rsidRPr="00B32DA9">
        <w:rPr>
          <w:rFonts w:ascii="Times New Roman" w:eastAsia="仿宋_GB2312" w:hAnsi="Times New Roman"/>
          <w:kern w:val="0"/>
          <w:sz w:val="28"/>
          <w:szCs w:val="28"/>
        </w:rPr>
        <w:t>最高额抵押权债权确定的期间发生变化的；</w:t>
      </w:r>
    </w:p>
    <w:p w:rsidR="00096B79" w:rsidRPr="00B32DA9" w:rsidRDefault="00096B79" w:rsidP="00F42121">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B32DA9">
        <w:rPr>
          <w:rFonts w:ascii="Times New Roman" w:eastAsia="仿宋_GB2312" w:hAnsi="Times New Roman"/>
          <w:kern w:val="0"/>
          <w:sz w:val="28"/>
          <w:szCs w:val="28"/>
        </w:rPr>
        <w:t>8</w:t>
      </w:r>
      <w:r w:rsidR="00F42121" w:rsidRPr="00B32DA9">
        <w:rPr>
          <w:rFonts w:ascii="Times New Roman" w:eastAsia="仿宋_GB2312" w:hAnsi="Times New Roman" w:hint="eastAsia"/>
          <w:kern w:val="0"/>
          <w:sz w:val="28"/>
          <w:szCs w:val="28"/>
        </w:rPr>
        <w:t>.</w:t>
      </w:r>
      <w:r w:rsidRPr="00B32DA9">
        <w:rPr>
          <w:rFonts w:ascii="Times New Roman" w:eastAsia="仿宋_GB2312" w:hAnsi="Times New Roman"/>
          <w:kern w:val="0"/>
          <w:sz w:val="28"/>
          <w:szCs w:val="28"/>
        </w:rPr>
        <w:t>法律、行政法规规定的其他情形。</w:t>
      </w:r>
    </w:p>
    <w:p w:rsidR="00096B79" w:rsidRPr="00B32DA9" w:rsidRDefault="00096B79" w:rsidP="00096B79">
      <w:pPr>
        <w:autoSpaceDE w:val="0"/>
        <w:autoSpaceDN w:val="0"/>
        <w:adjustRightInd w:val="0"/>
        <w:spacing w:line="420" w:lineRule="exact"/>
        <w:jc w:val="left"/>
        <w:rPr>
          <w:rFonts w:ascii="楷体_GB2312" w:eastAsia="楷体_GB2312" w:hAnsi="黑体"/>
          <w:b/>
          <w:kern w:val="0"/>
          <w:sz w:val="28"/>
          <w:szCs w:val="28"/>
        </w:rPr>
      </w:pPr>
      <w:r w:rsidRPr="00B32DA9">
        <w:rPr>
          <w:rFonts w:ascii="楷体_GB2312" w:eastAsia="楷体_GB2312" w:hAnsi="黑体" w:cs="Times New Roman" w:hint="eastAsia"/>
          <w:b/>
          <w:sz w:val="28"/>
          <w:szCs w:val="28"/>
        </w:rPr>
        <w:t>（</w:t>
      </w:r>
      <w:r w:rsidR="00A7162D" w:rsidRPr="00B32DA9">
        <w:rPr>
          <w:rFonts w:ascii="楷体_GB2312" w:eastAsia="楷体_GB2312" w:hAnsi="黑体" w:cs="Times New Roman" w:hint="eastAsia"/>
          <w:b/>
          <w:sz w:val="28"/>
          <w:szCs w:val="28"/>
        </w:rPr>
        <w:t>二</w:t>
      </w:r>
      <w:r w:rsidRPr="00B32DA9">
        <w:rPr>
          <w:rFonts w:ascii="楷体_GB2312" w:eastAsia="楷体_GB2312" w:hAnsi="黑体" w:cs="Times New Roman" w:hint="eastAsia"/>
          <w:b/>
          <w:sz w:val="28"/>
          <w:szCs w:val="28"/>
        </w:rPr>
        <w:t>）设立依据</w:t>
      </w:r>
    </w:p>
    <w:p w:rsidR="00096B79" w:rsidRPr="00B32DA9" w:rsidRDefault="00BB4647" w:rsidP="00F42121">
      <w:pPr>
        <w:spacing w:line="420" w:lineRule="exact"/>
        <w:ind w:firstLineChars="200" w:firstLine="560"/>
        <w:rPr>
          <w:rFonts w:ascii="Times New Roman" w:eastAsia="仿宋_GB2312" w:hAnsi="Times New Roman"/>
          <w:sz w:val="28"/>
          <w:szCs w:val="28"/>
        </w:rPr>
      </w:pPr>
      <w:r w:rsidRPr="00B32DA9">
        <w:rPr>
          <w:rFonts w:ascii="Times New Roman" w:eastAsia="仿宋_GB2312" w:hAnsi="Times New Roman"/>
          <w:sz w:val="28"/>
          <w:szCs w:val="28"/>
        </w:rPr>
        <w:t>《中华人民共和国</w:t>
      </w:r>
      <w:r>
        <w:rPr>
          <w:rFonts w:ascii="Times New Roman" w:eastAsia="仿宋_GB2312" w:hAnsi="Times New Roman" w:hint="eastAsia"/>
          <w:sz w:val="28"/>
          <w:szCs w:val="28"/>
        </w:rPr>
        <w:t>民法典</w:t>
      </w:r>
      <w:r w:rsidRPr="00B32DA9">
        <w:rPr>
          <w:rFonts w:ascii="Times New Roman" w:eastAsia="仿宋_GB2312" w:hAnsi="Times New Roman"/>
          <w:sz w:val="28"/>
          <w:szCs w:val="28"/>
        </w:rPr>
        <w:t>》</w:t>
      </w:r>
    </w:p>
    <w:p w:rsidR="00A85728" w:rsidRPr="00B42B85" w:rsidRDefault="00A85728" w:rsidP="00A85728">
      <w:pPr>
        <w:spacing w:line="420" w:lineRule="exact"/>
        <w:ind w:firstLineChars="200" w:firstLine="560"/>
        <w:rPr>
          <w:rFonts w:ascii="Times New Roman" w:eastAsia="仿宋_GB2312" w:hAnsi="Times New Roman"/>
          <w:sz w:val="28"/>
          <w:szCs w:val="28"/>
        </w:rPr>
      </w:pPr>
      <w:r w:rsidRPr="00B42B85">
        <w:rPr>
          <w:rFonts w:ascii="Times New Roman" w:eastAsia="仿宋_GB2312" w:hAnsi="Times New Roman" w:hint="eastAsia"/>
          <w:sz w:val="28"/>
          <w:szCs w:val="28"/>
        </w:rPr>
        <w:t>《中华人民共和国城市房地产管理法》</w:t>
      </w:r>
    </w:p>
    <w:p w:rsidR="00096B79" w:rsidRPr="00B32DA9" w:rsidRDefault="00096B79" w:rsidP="00F42121">
      <w:pPr>
        <w:spacing w:line="420" w:lineRule="exact"/>
        <w:ind w:firstLineChars="200" w:firstLine="560"/>
        <w:rPr>
          <w:rFonts w:ascii="Times New Roman" w:eastAsia="仿宋_GB2312" w:hAnsi="Times New Roman"/>
          <w:sz w:val="28"/>
          <w:szCs w:val="28"/>
        </w:rPr>
      </w:pPr>
      <w:r w:rsidRPr="00B32DA9">
        <w:rPr>
          <w:rFonts w:ascii="Times New Roman" w:eastAsia="仿宋_GB2312" w:hAnsi="Times New Roman"/>
          <w:sz w:val="28"/>
          <w:szCs w:val="28"/>
        </w:rPr>
        <w:t>《中华人民共和国土地管理法》</w:t>
      </w:r>
    </w:p>
    <w:p w:rsidR="00096B79" w:rsidRPr="00B32DA9" w:rsidRDefault="00096B79" w:rsidP="00F42121">
      <w:pPr>
        <w:spacing w:line="420" w:lineRule="exact"/>
        <w:ind w:firstLineChars="200" w:firstLine="560"/>
        <w:rPr>
          <w:rFonts w:ascii="Times New Roman" w:eastAsia="仿宋_GB2312" w:hAnsi="Times New Roman"/>
          <w:sz w:val="28"/>
          <w:szCs w:val="28"/>
        </w:rPr>
      </w:pPr>
      <w:r w:rsidRPr="00B32DA9">
        <w:rPr>
          <w:rFonts w:ascii="Times New Roman" w:eastAsia="仿宋_GB2312" w:hAnsi="Times New Roman"/>
          <w:sz w:val="28"/>
          <w:szCs w:val="28"/>
        </w:rPr>
        <w:t>《不动产登记暂行条例》</w:t>
      </w:r>
    </w:p>
    <w:p w:rsidR="00096B79" w:rsidRDefault="00096B79" w:rsidP="00F42121">
      <w:pPr>
        <w:spacing w:line="420" w:lineRule="exact"/>
        <w:ind w:firstLineChars="200" w:firstLine="560"/>
        <w:rPr>
          <w:rFonts w:ascii="Times New Roman" w:eastAsia="仿宋_GB2312" w:hAnsi="Times New Roman"/>
          <w:sz w:val="28"/>
          <w:szCs w:val="28"/>
        </w:rPr>
      </w:pPr>
      <w:r w:rsidRPr="00B32DA9">
        <w:rPr>
          <w:rFonts w:ascii="Times New Roman" w:eastAsia="仿宋_GB2312" w:hAnsi="Times New Roman" w:hint="eastAsia"/>
          <w:sz w:val="28"/>
          <w:szCs w:val="28"/>
        </w:rPr>
        <w:t>《不动产登记暂行条例实施细则》</w:t>
      </w:r>
    </w:p>
    <w:p w:rsidR="00A85728" w:rsidRPr="00B32DA9" w:rsidRDefault="00A85728" w:rsidP="00F42121">
      <w:pPr>
        <w:spacing w:line="420" w:lineRule="exact"/>
        <w:ind w:firstLineChars="200" w:firstLine="560"/>
        <w:rPr>
          <w:rFonts w:ascii="Times New Roman" w:eastAsia="仿宋_GB2312" w:hAnsi="Times New Roman"/>
          <w:sz w:val="28"/>
          <w:szCs w:val="28"/>
        </w:rPr>
      </w:pPr>
      <w:r w:rsidRPr="00B42B85">
        <w:rPr>
          <w:rFonts w:ascii="Times New Roman" w:eastAsia="仿宋_GB2312" w:hAnsi="Times New Roman" w:hint="eastAsia"/>
          <w:sz w:val="28"/>
          <w:szCs w:val="28"/>
        </w:rPr>
        <w:t>《城市房地产抵押管理办法》</w:t>
      </w:r>
    </w:p>
    <w:p w:rsidR="00096B79" w:rsidRPr="00B32DA9" w:rsidRDefault="00BB4647" w:rsidP="00F42121">
      <w:pPr>
        <w:spacing w:line="420" w:lineRule="exact"/>
        <w:ind w:firstLineChars="200" w:firstLine="560"/>
        <w:rPr>
          <w:rFonts w:ascii="Times New Roman" w:eastAsia="仿宋_GB2312" w:hAnsi="Times New Roman"/>
          <w:sz w:val="28"/>
          <w:szCs w:val="28"/>
        </w:rPr>
      </w:pPr>
      <w:r w:rsidRPr="00B32DA9">
        <w:rPr>
          <w:rFonts w:ascii="Times New Roman" w:eastAsia="仿宋_GB2312" w:hAnsi="Times New Roman"/>
          <w:sz w:val="28"/>
          <w:szCs w:val="28"/>
        </w:rPr>
        <w:t>《不动产登记</w:t>
      </w:r>
      <w:r>
        <w:rPr>
          <w:rFonts w:ascii="Times New Roman" w:eastAsia="仿宋_GB2312" w:hAnsi="Times New Roman" w:hint="eastAsia"/>
          <w:sz w:val="28"/>
          <w:szCs w:val="28"/>
        </w:rPr>
        <w:t>规程</w:t>
      </w:r>
      <w:r w:rsidRPr="00B32DA9">
        <w:rPr>
          <w:rFonts w:ascii="Times New Roman" w:eastAsia="仿宋_GB2312" w:hAnsi="Times New Roman"/>
          <w:sz w:val="28"/>
          <w:szCs w:val="28"/>
        </w:rPr>
        <w:t>》</w:t>
      </w:r>
    </w:p>
    <w:p w:rsidR="00A7162D" w:rsidRPr="00B32DA9" w:rsidRDefault="00096B79" w:rsidP="00F42121">
      <w:pPr>
        <w:spacing w:line="420" w:lineRule="exact"/>
        <w:ind w:firstLineChars="200" w:firstLine="560"/>
        <w:rPr>
          <w:rFonts w:ascii="Times New Roman" w:eastAsia="仿宋_GB2312" w:hAnsi="Times New Roman"/>
          <w:kern w:val="0"/>
          <w:sz w:val="28"/>
          <w:szCs w:val="28"/>
        </w:rPr>
      </w:pPr>
      <w:r w:rsidRPr="00B32DA9">
        <w:rPr>
          <w:rFonts w:ascii="Times New Roman" w:eastAsia="仿宋_GB2312" w:hAnsi="Times New Roman" w:hint="eastAsia"/>
          <w:bCs/>
          <w:sz w:val="28"/>
          <w:szCs w:val="28"/>
        </w:rPr>
        <w:t>《广东省不动产登记操作指南（试行）》</w:t>
      </w:r>
      <w:r w:rsidRPr="00B32DA9">
        <w:rPr>
          <w:rFonts w:ascii="Times New Roman" w:eastAsia="仿宋_GB2312" w:hAnsi="Times New Roman"/>
          <w:kern w:val="0"/>
          <w:sz w:val="28"/>
          <w:szCs w:val="28"/>
        </w:rPr>
        <w:t>等</w:t>
      </w:r>
    </w:p>
    <w:p w:rsidR="00096B79" w:rsidRPr="00B32DA9" w:rsidRDefault="00096B79" w:rsidP="00A7162D">
      <w:pPr>
        <w:spacing w:line="420" w:lineRule="exact"/>
        <w:rPr>
          <w:rFonts w:ascii="楷体_GB2312" w:eastAsia="楷体_GB2312" w:hAnsi="Times New Roman"/>
          <w:b/>
          <w:sz w:val="28"/>
          <w:szCs w:val="28"/>
        </w:rPr>
      </w:pPr>
      <w:r w:rsidRPr="00B32DA9">
        <w:rPr>
          <w:rFonts w:ascii="楷体_GB2312" w:eastAsia="楷体_GB2312" w:hAnsi="黑体" w:cs="Times New Roman" w:hint="eastAsia"/>
          <w:b/>
          <w:sz w:val="28"/>
          <w:szCs w:val="28"/>
        </w:rPr>
        <w:t>（</w:t>
      </w:r>
      <w:r w:rsidR="00A7162D" w:rsidRPr="00B32DA9">
        <w:rPr>
          <w:rFonts w:ascii="楷体_GB2312" w:eastAsia="楷体_GB2312" w:hAnsi="黑体" w:cs="Times New Roman" w:hint="eastAsia"/>
          <w:b/>
          <w:sz w:val="28"/>
          <w:szCs w:val="28"/>
        </w:rPr>
        <w:t>三</w:t>
      </w:r>
      <w:r w:rsidRPr="00B32DA9">
        <w:rPr>
          <w:rFonts w:ascii="楷体_GB2312" w:eastAsia="楷体_GB2312" w:hAnsi="黑体" w:cs="Times New Roman" w:hint="eastAsia"/>
          <w:b/>
          <w:sz w:val="28"/>
          <w:szCs w:val="28"/>
        </w:rPr>
        <w:t>）申请主体</w:t>
      </w:r>
    </w:p>
    <w:p w:rsidR="001C6A56" w:rsidRDefault="00EB14C8" w:rsidP="001C6A56">
      <w:pPr>
        <w:spacing w:line="360" w:lineRule="auto"/>
        <w:ind w:firstLineChars="200" w:firstLine="560"/>
        <w:rPr>
          <w:rFonts w:ascii="Times New Roman" w:eastAsia="仿宋_GB2312" w:hAnsi="Times New Roman"/>
          <w:sz w:val="28"/>
          <w:szCs w:val="28"/>
        </w:rPr>
      </w:pPr>
      <w:r w:rsidRPr="00B32DA9">
        <w:rPr>
          <w:rFonts w:ascii="Times New Roman" w:eastAsia="仿宋_GB2312" w:hAnsi="Times New Roman" w:hint="eastAsia"/>
          <w:sz w:val="28"/>
          <w:szCs w:val="28"/>
        </w:rPr>
        <w:t>一般</w:t>
      </w:r>
      <w:r w:rsidRPr="00B32DA9">
        <w:rPr>
          <w:rFonts w:ascii="Times New Roman" w:eastAsia="仿宋_GB2312" w:hAnsi="Times New Roman"/>
          <w:sz w:val="28"/>
          <w:szCs w:val="28"/>
        </w:rPr>
        <w:t>由抵押人和抵押权人共同申请。</w:t>
      </w:r>
    </w:p>
    <w:p w:rsidR="00EB14C8" w:rsidRPr="00B32DA9" w:rsidRDefault="00EB14C8" w:rsidP="001C6A56">
      <w:pPr>
        <w:spacing w:line="360" w:lineRule="auto"/>
        <w:ind w:firstLineChars="200" w:firstLine="560"/>
        <w:rPr>
          <w:rFonts w:ascii="Times New Roman" w:eastAsia="仿宋_GB2312" w:hAnsi="Times New Roman"/>
          <w:sz w:val="28"/>
          <w:szCs w:val="28"/>
        </w:rPr>
      </w:pPr>
      <w:r w:rsidRPr="00B32DA9">
        <w:rPr>
          <w:rFonts w:ascii="Times New Roman" w:eastAsia="仿宋_GB2312" w:hAnsi="Times New Roman"/>
          <w:sz w:val="28"/>
          <w:szCs w:val="28"/>
        </w:rPr>
        <w:t>因抵押人或者抵押权人姓名、名称发生</w:t>
      </w:r>
      <w:r w:rsidR="001C6A56">
        <w:rPr>
          <w:rFonts w:ascii="Times New Roman" w:eastAsia="仿宋_GB2312" w:hAnsi="Times New Roman"/>
          <w:sz w:val="28"/>
          <w:szCs w:val="28"/>
        </w:rPr>
        <w:t>变化的，</w:t>
      </w:r>
      <w:r w:rsidRPr="00B32DA9">
        <w:rPr>
          <w:rFonts w:ascii="Times New Roman" w:eastAsia="仿宋_GB2312" w:hAnsi="Times New Roman"/>
          <w:sz w:val="28"/>
          <w:szCs w:val="28"/>
        </w:rPr>
        <w:t>由发生变化的当事人单方申请</w:t>
      </w:r>
      <w:r w:rsidRPr="00B32DA9">
        <w:rPr>
          <w:rFonts w:ascii="Times New Roman" w:eastAsia="仿宋_GB2312" w:hAnsi="Times New Roman" w:hint="eastAsia"/>
          <w:sz w:val="28"/>
          <w:szCs w:val="28"/>
        </w:rPr>
        <w:t>；</w:t>
      </w:r>
      <w:r w:rsidRPr="00B32DA9">
        <w:rPr>
          <w:rFonts w:ascii="Times New Roman" w:eastAsia="仿宋_GB2312" w:hAnsi="Times New Roman"/>
          <w:sz w:val="28"/>
          <w:szCs w:val="28"/>
        </w:rPr>
        <w:t>不动产坐落、名称发生变化的，可由抵押人单方申请。</w:t>
      </w:r>
    </w:p>
    <w:p w:rsidR="00096B79" w:rsidRPr="00B32DA9" w:rsidRDefault="00096B79" w:rsidP="00A7162D">
      <w:pPr>
        <w:autoSpaceDE w:val="0"/>
        <w:autoSpaceDN w:val="0"/>
        <w:adjustRightInd w:val="0"/>
        <w:spacing w:line="420" w:lineRule="exact"/>
        <w:jc w:val="left"/>
        <w:rPr>
          <w:rFonts w:ascii="楷体_GB2312" w:eastAsia="楷体_GB2312" w:hAnsi="Times New Roman"/>
          <w:b/>
          <w:kern w:val="0"/>
          <w:sz w:val="28"/>
          <w:szCs w:val="28"/>
        </w:rPr>
      </w:pPr>
      <w:r w:rsidRPr="00B32DA9">
        <w:rPr>
          <w:rFonts w:ascii="楷体_GB2312" w:eastAsia="楷体_GB2312" w:hAnsi="黑体" w:cs="Times New Roman" w:hint="eastAsia"/>
          <w:b/>
          <w:sz w:val="28"/>
          <w:szCs w:val="28"/>
        </w:rPr>
        <w:t>（</w:t>
      </w:r>
      <w:r w:rsidR="00A7162D" w:rsidRPr="00B32DA9">
        <w:rPr>
          <w:rFonts w:ascii="楷体_GB2312" w:eastAsia="楷体_GB2312" w:hAnsi="黑体" w:cs="Times New Roman" w:hint="eastAsia"/>
          <w:b/>
          <w:sz w:val="28"/>
          <w:szCs w:val="28"/>
        </w:rPr>
        <w:t>四</w:t>
      </w:r>
      <w:r w:rsidRPr="00B32DA9">
        <w:rPr>
          <w:rFonts w:ascii="楷体_GB2312" w:eastAsia="楷体_GB2312" w:hAnsi="黑体" w:cs="Times New Roman" w:hint="eastAsia"/>
          <w:b/>
          <w:sz w:val="28"/>
          <w:szCs w:val="28"/>
        </w:rPr>
        <w:t>）申请材料</w:t>
      </w:r>
    </w:p>
    <w:p w:rsidR="002D639B" w:rsidRPr="00B32DA9" w:rsidRDefault="00096B79" w:rsidP="00F42121">
      <w:pPr>
        <w:autoSpaceDE w:val="0"/>
        <w:autoSpaceDN w:val="0"/>
        <w:adjustRightInd w:val="0"/>
        <w:spacing w:line="420" w:lineRule="exact"/>
        <w:ind w:firstLineChars="200" w:firstLine="560"/>
        <w:jc w:val="left"/>
        <w:rPr>
          <w:rFonts w:ascii="仿宋_GB2312" w:eastAsia="仿宋_GB2312" w:hAnsi="Times New Roman"/>
          <w:kern w:val="0"/>
          <w:sz w:val="28"/>
          <w:szCs w:val="28"/>
        </w:rPr>
      </w:pPr>
      <w:r w:rsidRPr="00B32DA9">
        <w:rPr>
          <w:rFonts w:ascii="仿宋_GB2312" w:eastAsia="仿宋_GB2312" w:hAnsi="Times New Roman" w:hint="eastAsia"/>
          <w:kern w:val="0"/>
          <w:sz w:val="28"/>
          <w:szCs w:val="28"/>
        </w:rPr>
        <w:t>1</w:t>
      </w:r>
      <w:r w:rsidR="00F42121" w:rsidRPr="00B32DA9">
        <w:rPr>
          <w:rFonts w:ascii="仿宋_GB2312" w:eastAsia="仿宋_GB2312" w:hAnsi="Times New Roman" w:hint="eastAsia"/>
          <w:kern w:val="0"/>
          <w:sz w:val="28"/>
          <w:szCs w:val="28"/>
        </w:rPr>
        <w:t>.</w:t>
      </w:r>
      <w:r w:rsidRPr="00B32DA9">
        <w:rPr>
          <w:rFonts w:ascii="仿宋_GB2312" w:eastAsia="仿宋_GB2312" w:hAnsi="Times New Roman" w:hint="eastAsia"/>
          <w:kern w:val="0"/>
          <w:sz w:val="28"/>
          <w:szCs w:val="28"/>
        </w:rPr>
        <w:t>不动产登记申请表（原件）；</w:t>
      </w:r>
    </w:p>
    <w:p w:rsidR="00096B79" w:rsidRPr="00B32DA9" w:rsidRDefault="002D639B" w:rsidP="00EB14C8">
      <w:pPr>
        <w:autoSpaceDE w:val="0"/>
        <w:autoSpaceDN w:val="0"/>
        <w:adjustRightInd w:val="0"/>
        <w:spacing w:line="420" w:lineRule="exact"/>
        <w:ind w:firstLineChars="200" w:firstLine="560"/>
        <w:jc w:val="left"/>
        <w:rPr>
          <w:rFonts w:ascii="仿宋_GB2312" w:eastAsia="仿宋_GB2312" w:hAnsi="Times New Roman"/>
          <w:sz w:val="28"/>
          <w:szCs w:val="28"/>
        </w:rPr>
      </w:pPr>
      <w:r w:rsidRPr="00B32DA9">
        <w:rPr>
          <w:rFonts w:ascii="仿宋_GB2312" w:eastAsia="仿宋_GB2312" w:hAnsi="Times New Roman" w:hint="eastAsia"/>
          <w:sz w:val="28"/>
          <w:szCs w:val="28"/>
        </w:rPr>
        <w:t>2</w:t>
      </w:r>
      <w:r w:rsidR="00F42121" w:rsidRPr="00B32DA9">
        <w:rPr>
          <w:rFonts w:ascii="仿宋_GB2312" w:eastAsia="仿宋_GB2312" w:hAnsi="Times New Roman" w:hint="eastAsia"/>
          <w:sz w:val="28"/>
          <w:szCs w:val="28"/>
        </w:rPr>
        <w:t>.</w:t>
      </w:r>
      <w:r w:rsidRPr="00B32DA9">
        <w:rPr>
          <w:rFonts w:ascii="仿宋_GB2312" w:eastAsia="仿宋_GB2312" w:hAnsi="Times New Roman" w:hint="eastAsia"/>
          <w:sz w:val="28"/>
          <w:szCs w:val="28"/>
        </w:rPr>
        <w:t>抵押权</w:t>
      </w:r>
      <w:r w:rsidR="001C6A56">
        <w:rPr>
          <w:rFonts w:ascii="仿宋_GB2312" w:eastAsia="仿宋_GB2312" w:hAnsi="Times New Roman" w:hint="eastAsia"/>
          <w:sz w:val="28"/>
          <w:szCs w:val="28"/>
        </w:rPr>
        <w:t>发生</w:t>
      </w:r>
      <w:r w:rsidRPr="00B32DA9">
        <w:rPr>
          <w:rFonts w:ascii="仿宋_GB2312" w:eastAsia="仿宋_GB2312" w:hAnsi="Times New Roman" w:hint="eastAsia"/>
          <w:sz w:val="28"/>
          <w:szCs w:val="28"/>
        </w:rPr>
        <w:t>变更</w:t>
      </w:r>
      <w:r w:rsidR="001C6A56">
        <w:rPr>
          <w:rFonts w:ascii="仿宋_GB2312" w:eastAsia="仿宋_GB2312" w:hAnsi="Times New Roman" w:hint="eastAsia"/>
          <w:sz w:val="28"/>
          <w:szCs w:val="28"/>
        </w:rPr>
        <w:t>的</w:t>
      </w:r>
      <w:r w:rsidRPr="00B32DA9">
        <w:rPr>
          <w:rFonts w:ascii="仿宋_GB2312" w:eastAsia="仿宋_GB2312" w:hAnsi="Times New Roman" w:hint="eastAsia"/>
          <w:sz w:val="28"/>
          <w:szCs w:val="28"/>
        </w:rPr>
        <w:t>证明文件</w:t>
      </w:r>
      <w:r w:rsidR="001C6A56">
        <w:rPr>
          <w:rFonts w:ascii="仿宋_GB2312" w:eastAsia="仿宋_GB2312" w:hAnsi="Times New Roman" w:hint="eastAsia"/>
          <w:sz w:val="28"/>
          <w:szCs w:val="28"/>
        </w:rPr>
        <w:t>（原件）</w:t>
      </w:r>
      <w:r w:rsidRPr="00B32DA9">
        <w:rPr>
          <w:rFonts w:ascii="仿宋_GB2312" w:eastAsia="仿宋_GB2312" w:hAnsi="Times New Roman" w:hint="eastAsia"/>
          <w:sz w:val="28"/>
          <w:szCs w:val="28"/>
        </w:rPr>
        <w:t>：（1）</w:t>
      </w:r>
      <w:r w:rsidRPr="00B32DA9">
        <w:rPr>
          <w:rFonts w:ascii="仿宋_GB2312" w:eastAsia="仿宋_GB2312" w:hAnsi="Times New Roman" w:hint="eastAsia"/>
          <w:kern w:val="0"/>
          <w:sz w:val="28"/>
          <w:szCs w:val="28"/>
        </w:rPr>
        <w:t>抵押人、</w:t>
      </w:r>
      <w:r w:rsidRPr="00B32DA9">
        <w:rPr>
          <w:rFonts w:ascii="仿宋_GB2312" w:eastAsia="仿宋_GB2312" w:hAnsi="Times New Roman" w:hint="eastAsia"/>
          <w:sz w:val="28"/>
          <w:szCs w:val="28"/>
        </w:rPr>
        <w:t>抵押权人的姓名或名称变更的，提供</w:t>
      </w:r>
      <w:r w:rsidR="00433B3C" w:rsidRPr="00B32DA9">
        <w:rPr>
          <w:rFonts w:ascii="仿宋_GB2312" w:eastAsia="仿宋_GB2312" w:hAnsi="Times New Roman" w:hint="eastAsia"/>
          <w:sz w:val="28"/>
          <w:szCs w:val="28"/>
        </w:rPr>
        <w:t>能够证实其身份变更的证明材料</w:t>
      </w:r>
      <w:r w:rsidR="00EB14C8" w:rsidRPr="00B32DA9">
        <w:rPr>
          <w:rFonts w:ascii="仿宋_GB2312" w:eastAsia="仿宋_GB2312" w:hAnsi="Times New Roman" w:hint="eastAsia"/>
          <w:sz w:val="28"/>
          <w:szCs w:val="28"/>
        </w:rPr>
        <w:t>，</w:t>
      </w:r>
      <w:r w:rsidR="00433B3C" w:rsidRPr="00B32DA9">
        <w:rPr>
          <w:rFonts w:ascii="仿宋_GB2312" w:eastAsia="仿宋_GB2312" w:hAnsi="Times New Roman" w:hint="eastAsia"/>
          <w:sz w:val="28"/>
          <w:szCs w:val="28"/>
        </w:rPr>
        <w:t>（2）担保范围、债务履行期限、最高债权额、债权确定期间、</w:t>
      </w:r>
      <w:r w:rsidRPr="00B32DA9">
        <w:rPr>
          <w:rFonts w:ascii="仿宋_GB2312" w:eastAsia="仿宋_GB2312" w:hAnsi="Times New Roman" w:hint="eastAsia"/>
          <w:sz w:val="28"/>
          <w:szCs w:val="28"/>
        </w:rPr>
        <w:t>被担保债权</w:t>
      </w:r>
      <w:r w:rsidR="0032355A" w:rsidRPr="00B32DA9">
        <w:rPr>
          <w:rFonts w:ascii="仿宋_GB2312" w:eastAsia="仿宋_GB2312" w:hAnsi="Times New Roman" w:hint="eastAsia"/>
          <w:sz w:val="28"/>
          <w:szCs w:val="28"/>
        </w:rPr>
        <w:t>种类或者数额</w:t>
      </w:r>
      <w:r w:rsidR="00433B3C" w:rsidRPr="00B32DA9">
        <w:rPr>
          <w:rFonts w:ascii="仿宋_GB2312" w:eastAsia="仿宋_GB2312" w:hAnsi="Times New Roman" w:hint="eastAsia"/>
          <w:sz w:val="28"/>
          <w:szCs w:val="28"/>
        </w:rPr>
        <w:t>等发生变更的，抵押人与抵押权人约定相关变更内容的</w:t>
      </w:r>
      <w:r w:rsidR="00EB14C8" w:rsidRPr="00B32DA9">
        <w:rPr>
          <w:rFonts w:ascii="仿宋_GB2312" w:eastAsia="仿宋_GB2312" w:hAnsi="Times New Roman" w:hint="eastAsia"/>
          <w:sz w:val="28"/>
          <w:szCs w:val="28"/>
        </w:rPr>
        <w:t>书面</w:t>
      </w:r>
      <w:r w:rsidR="0043692A" w:rsidRPr="00B32DA9">
        <w:rPr>
          <w:rFonts w:ascii="仿宋_GB2312" w:eastAsia="仿宋_GB2312" w:hAnsi="Times New Roman" w:hint="eastAsia"/>
          <w:sz w:val="28"/>
          <w:szCs w:val="28"/>
        </w:rPr>
        <w:t>协议（含</w:t>
      </w:r>
      <w:r w:rsidR="001C343B" w:rsidRPr="00B32DA9">
        <w:rPr>
          <w:rFonts w:ascii="仿宋_GB2312" w:eastAsia="仿宋_GB2312" w:hAnsi="Times New Roman" w:hint="eastAsia"/>
          <w:sz w:val="28"/>
          <w:szCs w:val="28"/>
        </w:rPr>
        <w:t>变更后的</w:t>
      </w:r>
      <w:r w:rsidR="0043692A" w:rsidRPr="00B32DA9">
        <w:rPr>
          <w:rFonts w:ascii="仿宋_GB2312" w:eastAsia="仿宋_GB2312" w:hAnsi="Times New Roman" w:hint="eastAsia"/>
          <w:sz w:val="28"/>
          <w:szCs w:val="28"/>
        </w:rPr>
        <w:t>主债权合同和</w:t>
      </w:r>
      <w:r w:rsidR="00EB14C8" w:rsidRPr="00B32DA9">
        <w:rPr>
          <w:rFonts w:ascii="仿宋_GB2312" w:eastAsia="仿宋_GB2312" w:hAnsi="Times New Roman" w:hint="eastAsia"/>
          <w:sz w:val="28"/>
          <w:szCs w:val="28"/>
        </w:rPr>
        <w:t>抵押合同），</w:t>
      </w:r>
      <w:r w:rsidRPr="00B32DA9">
        <w:rPr>
          <w:rFonts w:ascii="仿宋_GB2312" w:eastAsia="仿宋_GB2312" w:hAnsi="Times New Roman" w:hint="eastAsia"/>
          <w:sz w:val="28"/>
          <w:szCs w:val="28"/>
        </w:rPr>
        <w:t>（3）</w:t>
      </w:r>
      <w:r w:rsidR="0032355A" w:rsidRPr="00B32DA9">
        <w:rPr>
          <w:rFonts w:ascii="仿宋_GB2312" w:eastAsia="仿宋_GB2312" w:hAnsi="Times New Roman" w:hint="eastAsia"/>
          <w:sz w:val="28"/>
          <w:szCs w:val="28"/>
        </w:rPr>
        <w:t>同一宗地在建建筑物楼幢数</w:t>
      </w:r>
      <w:r w:rsidR="0043692A" w:rsidRPr="00B32DA9">
        <w:rPr>
          <w:rFonts w:ascii="仿宋_GB2312" w:eastAsia="仿宋_GB2312" w:hAnsi="Times New Roman" w:hint="eastAsia"/>
          <w:sz w:val="28"/>
          <w:szCs w:val="28"/>
        </w:rPr>
        <w:t>变更的</w:t>
      </w:r>
      <w:r w:rsidR="0032355A" w:rsidRPr="00B32DA9">
        <w:rPr>
          <w:rFonts w:ascii="仿宋_GB2312" w:eastAsia="仿宋_GB2312" w:hAnsi="Times New Roman" w:hint="eastAsia"/>
          <w:sz w:val="28"/>
          <w:szCs w:val="28"/>
        </w:rPr>
        <w:t>（</w:t>
      </w:r>
      <w:r w:rsidR="00433B3C" w:rsidRPr="00B32DA9">
        <w:rPr>
          <w:rFonts w:ascii="仿宋_GB2312" w:eastAsia="仿宋_GB2312" w:hAnsi="Times New Roman" w:hint="eastAsia"/>
          <w:sz w:val="28"/>
          <w:szCs w:val="28"/>
        </w:rPr>
        <w:t>可分割销售项目</w:t>
      </w:r>
      <w:r w:rsidR="0032355A" w:rsidRPr="00B32DA9">
        <w:rPr>
          <w:rFonts w:ascii="仿宋_GB2312" w:eastAsia="仿宋_GB2312" w:hAnsi="Times New Roman" w:hint="eastAsia"/>
          <w:sz w:val="28"/>
          <w:szCs w:val="28"/>
        </w:rPr>
        <w:t>）</w:t>
      </w:r>
      <w:r w:rsidR="0043692A" w:rsidRPr="00B32DA9">
        <w:rPr>
          <w:rFonts w:ascii="仿宋_GB2312" w:eastAsia="仿宋_GB2312" w:hAnsi="Times New Roman" w:hint="eastAsia"/>
          <w:sz w:val="28"/>
          <w:szCs w:val="28"/>
        </w:rPr>
        <w:t>，抵押人与抵押权人变更抵押权的</w:t>
      </w:r>
      <w:r w:rsidR="00EB14C8" w:rsidRPr="00B32DA9">
        <w:rPr>
          <w:rFonts w:ascii="仿宋_GB2312" w:eastAsia="仿宋_GB2312" w:hAnsi="Times New Roman" w:hint="eastAsia"/>
          <w:sz w:val="28"/>
          <w:szCs w:val="28"/>
        </w:rPr>
        <w:t>书面</w:t>
      </w:r>
      <w:r w:rsidR="0043692A" w:rsidRPr="00B32DA9">
        <w:rPr>
          <w:rFonts w:ascii="仿宋_GB2312" w:eastAsia="仿宋_GB2312" w:hAnsi="Times New Roman" w:hint="eastAsia"/>
          <w:sz w:val="28"/>
          <w:szCs w:val="28"/>
        </w:rPr>
        <w:t>协议（含</w:t>
      </w:r>
      <w:r w:rsidR="001C343B" w:rsidRPr="00B32DA9">
        <w:rPr>
          <w:rFonts w:ascii="仿宋_GB2312" w:eastAsia="仿宋_GB2312" w:hAnsi="Times New Roman" w:hint="eastAsia"/>
          <w:sz w:val="28"/>
          <w:szCs w:val="28"/>
        </w:rPr>
        <w:t>变更后的</w:t>
      </w:r>
      <w:r w:rsidR="0043692A" w:rsidRPr="00B32DA9">
        <w:rPr>
          <w:rFonts w:ascii="仿宋_GB2312" w:eastAsia="仿宋_GB2312" w:hAnsi="Times New Roman" w:hint="eastAsia"/>
          <w:sz w:val="28"/>
          <w:szCs w:val="28"/>
        </w:rPr>
        <w:t>主债权合同、抵押合同</w:t>
      </w:r>
      <w:r w:rsidR="001C343B" w:rsidRPr="00B32DA9">
        <w:rPr>
          <w:rFonts w:ascii="仿宋_GB2312" w:eastAsia="仿宋_GB2312" w:hAnsi="Times New Roman" w:hint="eastAsia"/>
          <w:sz w:val="28"/>
          <w:szCs w:val="28"/>
        </w:rPr>
        <w:t>以及</w:t>
      </w:r>
      <w:r w:rsidR="0043692A" w:rsidRPr="00B32DA9">
        <w:rPr>
          <w:rFonts w:ascii="仿宋_GB2312" w:eastAsia="仿宋_GB2312" w:hAnsi="Times New Roman" w:hint="eastAsia"/>
          <w:sz w:val="28"/>
          <w:szCs w:val="28"/>
        </w:rPr>
        <w:t>抵押物</w:t>
      </w:r>
      <w:r w:rsidR="001C343B" w:rsidRPr="00B32DA9">
        <w:rPr>
          <w:rFonts w:ascii="仿宋_GB2312" w:eastAsia="仿宋_GB2312" w:hAnsi="Times New Roman" w:hint="eastAsia"/>
          <w:sz w:val="28"/>
          <w:szCs w:val="28"/>
        </w:rPr>
        <w:t>明细</w:t>
      </w:r>
      <w:r w:rsidR="0043692A" w:rsidRPr="00B32DA9">
        <w:rPr>
          <w:rFonts w:ascii="仿宋_GB2312" w:eastAsia="仿宋_GB2312" w:hAnsi="Times New Roman" w:hint="eastAsia"/>
          <w:sz w:val="28"/>
          <w:szCs w:val="28"/>
        </w:rPr>
        <w:t>清单）</w:t>
      </w:r>
      <w:r w:rsidR="00EB14C8" w:rsidRPr="00B32DA9">
        <w:rPr>
          <w:rFonts w:ascii="仿宋_GB2312" w:eastAsia="仿宋_GB2312" w:hAnsi="Times New Roman" w:hint="eastAsia"/>
          <w:sz w:val="28"/>
          <w:szCs w:val="28"/>
        </w:rPr>
        <w:t>，</w:t>
      </w:r>
      <w:r w:rsidRPr="00B32DA9">
        <w:rPr>
          <w:rFonts w:ascii="仿宋_GB2312" w:eastAsia="仿宋_GB2312" w:hAnsi="Times New Roman" w:hint="eastAsia"/>
          <w:sz w:val="28"/>
          <w:szCs w:val="28"/>
        </w:rPr>
        <w:t>（</w:t>
      </w:r>
      <w:r w:rsidR="0043692A" w:rsidRPr="00B32DA9">
        <w:rPr>
          <w:rFonts w:ascii="仿宋_GB2312" w:eastAsia="仿宋_GB2312" w:hAnsi="Times New Roman" w:hint="eastAsia"/>
          <w:sz w:val="28"/>
          <w:szCs w:val="28"/>
        </w:rPr>
        <w:t>4</w:t>
      </w:r>
      <w:r w:rsidRPr="00B32DA9">
        <w:rPr>
          <w:rFonts w:ascii="仿宋_GB2312" w:eastAsia="仿宋_GB2312" w:hAnsi="Times New Roman" w:hint="eastAsia"/>
          <w:sz w:val="28"/>
          <w:szCs w:val="28"/>
        </w:rPr>
        <w:t>）</w:t>
      </w:r>
      <w:r w:rsidR="00EB14C8" w:rsidRPr="00B32DA9">
        <w:rPr>
          <w:rFonts w:ascii="仿宋_GB2312" w:eastAsia="仿宋_GB2312" w:hAnsi="Times New Roman" w:hint="eastAsia"/>
          <w:sz w:val="28"/>
          <w:szCs w:val="28"/>
        </w:rPr>
        <w:t>在建建筑物</w:t>
      </w:r>
      <w:r w:rsidRPr="00B32DA9">
        <w:rPr>
          <w:rFonts w:ascii="仿宋_GB2312" w:eastAsia="仿宋_GB2312" w:hAnsi="Times New Roman" w:hint="eastAsia"/>
          <w:sz w:val="28"/>
          <w:szCs w:val="28"/>
        </w:rPr>
        <w:t>坐落</w:t>
      </w:r>
      <w:r w:rsidR="00EB14C8" w:rsidRPr="00B32DA9">
        <w:rPr>
          <w:rFonts w:ascii="仿宋_GB2312" w:eastAsia="仿宋_GB2312" w:hAnsi="Times New Roman" w:hint="eastAsia"/>
          <w:sz w:val="28"/>
          <w:szCs w:val="28"/>
        </w:rPr>
        <w:t>、名称发生变更的，提供有关部门出具的文件，</w:t>
      </w:r>
      <w:r w:rsidRPr="00B32DA9">
        <w:rPr>
          <w:rFonts w:ascii="仿宋_GB2312" w:eastAsia="仿宋_GB2312" w:hAnsi="Times New Roman" w:hint="eastAsia"/>
          <w:sz w:val="28"/>
          <w:szCs w:val="28"/>
        </w:rPr>
        <w:t>（</w:t>
      </w:r>
      <w:r w:rsidR="0043692A" w:rsidRPr="00B32DA9">
        <w:rPr>
          <w:rFonts w:ascii="仿宋_GB2312" w:eastAsia="仿宋_GB2312" w:hAnsi="Times New Roman" w:hint="eastAsia"/>
          <w:sz w:val="28"/>
          <w:szCs w:val="28"/>
        </w:rPr>
        <w:t>5</w:t>
      </w:r>
      <w:r w:rsidRPr="00B32DA9">
        <w:rPr>
          <w:rFonts w:ascii="仿宋_GB2312" w:eastAsia="仿宋_GB2312" w:hAnsi="Times New Roman" w:hint="eastAsia"/>
          <w:sz w:val="28"/>
          <w:szCs w:val="28"/>
        </w:rPr>
        <w:t>）法律、法规规定其他变更情形的，提供相应的证明材料；</w:t>
      </w:r>
    </w:p>
    <w:p w:rsidR="00096B79" w:rsidRPr="00B32DA9" w:rsidRDefault="00420423" w:rsidP="00F42121">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3</w:t>
      </w:r>
      <w:r w:rsidR="00F42121" w:rsidRPr="00B32DA9">
        <w:rPr>
          <w:rFonts w:ascii="Times New Roman" w:eastAsia="仿宋_GB2312" w:hAnsi="Times New Roman" w:hint="eastAsia"/>
          <w:kern w:val="0"/>
          <w:sz w:val="28"/>
          <w:szCs w:val="28"/>
        </w:rPr>
        <w:t>.</w:t>
      </w:r>
      <w:r w:rsidR="00096B79" w:rsidRPr="00B32DA9">
        <w:rPr>
          <w:rFonts w:ascii="Times New Roman" w:eastAsia="仿宋_GB2312" w:hAnsi="Times New Roman"/>
          <w:kern w:val="0"/>
          <w:sz w:val="28"/>
          <w:szCs w:val="28"/>
        </w:rPr>
        <w:t>不动产权</w:t>
      </w:r>
      <w:r w:rsidR="00096B79" w:rsidRPr="00B32DA9">
        <w:rPr>
          <w:rFonts w:ascii="Times New Roman" w:eastAsia="仿宋_GB2312" w:hAnsi="Times New Roman" w:hint="eastAsia"/>
          <w:kern w:val="0"/>
          <w:sz w:val="28"/>
          <w:szCs w:val="28"/>
        </w:rPr>
        <w:t>权属证书（</w:t>
      </w:r>
      <w:r w:rsidR="00096B79" w:rsidRPr="00B32DA9">
        <w:rPr>
          <w:rFonts w:ascii="Times New Roman" w:eastAsia="仿宋_GB2312" w:hAnsi="Times New Roman"/>
          <w:kern w:val="0"/>
          <w:sz w:val="28"/>
          <w:szCs w:val="28"/>
        </w:rPr>
        <w:t>《土地使用权证》</w:t>
      </w:r>
      <w:r w:rsidR="00510106" w:rsidRPr="00B42B85">
        <w:rPr>
          <w:rFonts w:ascii="Times New Roman" w:eastAsia="仿宋_GB2312" w:hAnsi="Times New Roman" w:hint="eastAsia"/>
          <w:kern w:val="0"/>
          <w:sz w:val="28"/>
          <w:szCs w:val="28"/>
        </w:rPr>
        <w:t>或《不动产权证》</w:t>
      </w:r>
      <w:r w:rsidR="00096B79" w:rsidRPr="00B32DA9">
        <w:rPr>
          <w:rFonts w:ascii="Times New Roman" w:eastAsia="仿宋_GB2312" w:hAnsi="Times New Roman" w:hint="eastAsia"/>
          <w:kern w:val="0"/>
          <w:sz w:val="28"/>
          <w:szCs w:val="28"/>
        </w:rPr>
        <w:t>）</w:t>
      </w:r>
      <w:r w:rsidR="00096B79" w:rsidRPr="00B32DA9">
        <w:rPr>
          <w:rFonts w:ascii="Times New Roman" w:eastAsia="仿宋_GB2312" w:hAnsi="Times New Roman"/>
          <w:kern w:val="0"/>
          <w:sz w:val="28"/>
          <w:szCs w:val="28"/>
        </w:rPr>
        <w:t>（查验原件，留存复印件</w:t>
      </w:r>
      <w:r w:rsidR="00510106">
        <w:rPr>
          <w:rFonts w:ascii="Times New Roman" w:eastAsia="仿宋_GB2312" w:hAnsi="Times New Roman" w:hint="eastAsia"/>
          <w:kern w:val="0"/>
          <w:sz w:val="28"/>
          <w:szCs w:val="28"/>
        </w:rPr>
        <w:t>，</w:t>
      </w:r>
      <w:r w:rsidR="00510106" w:rsidRPr="00B42B85">
        <w:rPr>
          <w:rFonts w:ascii="Times New Roman" w:eastAsia="仿宋_GB2312" w:hAnsi="Times New Roman" w:hint="eastAsia"/>
          <w:kern w:val="0"/>
          <w:sz w:val="28"/>
          <w:szCs w:val="28"/>
        </w:rPr>
        <w:t>可通过系统共享核验的，免于提交</w:t>
      </w:r>
      <w:r w:rsidR="00096B79" w:rsidRPr="00B32DA9">
        <w:rPr>
          <w:rFonts w:ascii="Times New Roman" w:eastAsia="仿宋_GB2312" w:hAnsi="Times New Roman"/>
          <w:kern w:val="0"/>
          <w:sz w:val="28"/>
          <w:szCs w:val="28"/>
        </w:rPr>
        <w:t>）</w:t>
      </w:r>
      <w:r w:rsidR="009665D7" w:rsidRPr="00B32DA9">
        <w:rPr>
          <w:rFonts w:ascii="Times New Roman" w:eastAsia="仿宋_GB2312" w:hAnsi="Times New Roman" w:hint="eastAsia"/>
          <w:kern w:val="0"/>
          <w:sz w:val="28"/>
          <w:szCs w:val="28"/>
        </w:rPr>
        <w:t>和不动产登记证明（原他项权证）</w:t>
      </w:r>
      <w:r w:rsidR="00096B79" w:rsidRPr="00B32DA9">
        <w:rPr>
          <w:rFonts w:ascii="Times New Roman" w:eastAsia="仿宋_GB2312" w:hAnsi="Times New Roman" w:hint="eastAsia"/>
          <w:kern w:val="0"/>
          <w:sz w:val="28"/>
          <w:szCs w:val="28"/>
        </w:rPr>
        <w:t>；</w:t>
      </w:r>
    </w:p>
    <w:p w:rsidR="00DA0F08" w:rsidRPr="00B42B85" w:rsidRDefault="00DA0F08" w:rsidP="00DA0F08">
      <w:pPr>
        <w:autoSpaceDE w:val="0"/>
        <w:autoSpaceDN w:val="0"/>
        <w:adjustRightInd w:val="0"/>
        <w:spacing w:line="44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w:t>
      </w:r>
      <w:r w:rsidRPr="00B42B85">
        <w:rPr>
          <w:rFonts w:ascii="Times New Roman" w:eastAsia="仿宋_GB2312" w:hAnsi="Times New Roman" w:hint="eastAsia"/>
          <w:kern w:val="0"/>
          <w:sz w:val="28"/>
          <w:szCs w:val="28"/>
        </w:rPr>
        <w:t>建设工程规划</w:t>
      </w:r>
      <w:r>
        <w:rPr>
          <w:rFonts w:ascii="Times New Roman" w:eastAsia="仿宋_GB2312" w:hAnsi="Times New Roman" w:hint="eastAsia"/>
          <w:kern w:val="0"/>
          <w:sz w:val="28"/>
          <w:szCs w:val="28"/>
        </w:rPr>
        <w:t>、施工</w:t>
      </w:r>
      <w:r w:rsidRPr="00B42B85">
        <w:rPr>
          <w:rFonts w:ascii="Times New Roman" w:eastAsia="仿宋_GB2312" w:hAnsi="Times New Roman" w:hint="eastAsia"/>
          <w:kern w:val="0"/>
          <w:sz w:val="28"/>
          <w:szCs w:val="28"/>
        </w:rPr>
        <w:t>材料（含《建设工程规划许可证》</w:t>
      </w:r>
      <w:r>
        <w:rPr>
          <w:rFonts w:ascii="Times New Roman" w:eastAsia="仿宋_GB2312" w:hAnsi="Times New Roman" w:hint="eastAsia"/>
          <w:kern w:val="0"/>
          <w:sz w:val="28"/>
          <w:szCs w:val="28"/>
        </w:rPr>
        <w:t>《建筑工程施工许可证》</w:t>
      </w:r>
      <w:r w:rsidRPr="00B42B85">
        <w:rPr>
          <w:rFonts w:ascii="Times New Roman" w:eastAsia="仿宋_GB2312" w:hAnsi="Times New Roman" w:hint="eastAsia"/>
          <w:kern w:val="0"/>
          <w:sz w:val="28"/>
          <w:szCs w:val="28"/>
        </w:rPr>
        <w:t>及报建图纸</w:t>
      </w:r>
      <w:r w:rsidR="0093370B" w:rsidRPr="00C056CF">
        <w:rPr>
          <w:rFonts w:ascii="Times New Roman" w:eastAsia="仿宋_GB2312" w:hAnsi="Times New Roman" w:hint="eastAsia"/>
          <w:kern w:val="0"/>
          <w:sz w:val="28"/>
          <w:szCs w:val="28"/>
        </w:rPr>
        <w:t>（规划报建图纸，经住建部门备案）</w:t>
      </w:r>
      <w:r w:rsidRPr="00B42B85">
        <w:rPr>
          <w:rFonts w:ascii="Times New Roman" w:eastAsia="仿宋_GB2312" w:hAnsi="Times New Roman" w:hint="eastAsia"/>
          <w:kern w:val="0"/>
          <w:sz w:val="28"/>
          <w:szCs w:val="28"/>
        </w:rPr>
        <w:t>，由登记机构查验原件并留存复印件；可通过系统共享核验的，免于提交）；</w:t>
      </w:r>
    </w:p>
    <w:p w:rsidR="00DA0F08" w:rsidRPr="00C056CF" w:rsidRDefault="00DA0F08" w:rsidP="00DA0F08">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5.</w:t>
      </w:r>
      <w:r>
        <w:rPr>
          <w:rFonts w:ascii="Times New Roman" w:eastAsia="仿宋_GB2312" w:hAnsi="Times New Roman"/>
          <w:kern w:val="0"/>
          <w:sz w:val="28"/>
          <w:szCs w:val="28"/>
        </w:rPr>
        <w:t>身份证明文件：</w:t>
      </w:r>
      <w:r>
        <w:rPr>
          <w:rFonts w:ascii="Times New Roman" w:eastAsia="仿宋_GB2312" w:hAnsi="Times New Roman" w:hint="eastAsia"/>
          <w:kern w:val="0"/>
          <w:sz w:val="28"/>
          <w:szCs w:val="28"/>
        </w:rPr>
        <w:t>申请人</w:t>
      </w:r>
      <w:r w:rsidRPr="00C056CF">
        <w:rPr>
          <w:rFonts w:ascii="Times New Roman" w:eastAsia="仿宋_GB2312" w:hAnsi="Times New Roman"/>
          <w:kern w:val="0"/>
          <w:sz w:val="28"/>
          <w:szCs w:val="28"/>
        </w:rPr>
        <w:t>的营业执照</w:t>
      </w:r>
      <w:r>
        <w:rPr>
          <w:rFonts w:ascii="Times New Roman" w:eastAsia="仿宋_GB2312" w:hAnsi="Times New Roman" w:hint="eastAsia"/>
          <w:kern w:val="0"/>
          <w:sz w:val="28"/>
          <w:szCs w:val="28"/>
        </w:rPr>
        <w:t>（或统一社会信用代码证；</w:t>
      </w:r>
      <w:r w:rsidRPr="006356DA">
        <w:rPr>
          <w:rFonts w:ascii="Times New Roman" w:eastAsia="仿宋_GB2312" w:hAnsi="Times New Roman"/>
          <w:kern w:val="0"/>
          <w:sz w:val="28"/>
          <w:szCs w:val="28"/>
        </w:rPr>
        <w:t>可通过系统共享核验的，免于提交</w:t>
      </w:r>
      <w:r>
        <w:rPr>
          <w:rFonts w:ascii="Times New Roman" w:eastAsia="仿宋_GB2312" w:hAnsi="Times New Roman" w:hint="eastAsia"/>
          <w:kern w:val="0"/>
          <w:sz w:val="28"/>
          <w:szCs w:val="28"/>
        </w:rPr>
        <w:t>）</w:t>
      </w:r>
      <w:r w:rsidRPr="00C056CF">
        <w:rPr>
          <w:rFonts w:ascii="Times New Roman" w:eastAsia="仿宋_GB2312" w:hAnsi="Times New Roman"/>
          <w:kern w:val="0"/>
          <w:sz w:val="28"/>
          <w:szCs w:val="28"/>
        </w:rPr>
        <w:t>、受托人身份证（查验原件，留存复印件）</w:t>
      </w:r>
      <w:r>
        <w:rPr>
          <w:rFonts w:ascii="Times New Roman" w:eastAsia="仿宋_GB2312" w:hAnsi="Times New Roman" w:hint="eastAsia"/>
          <w:kern w:val="0"/>
          <w:sz w:val="28"/>
          <w:szCs w:val="28"/>
        </w:rPr>
        <w:t>、</w:t>
      </w:r>
      <w:r w:rsidRPr="00C056CF">
        <w:rPr>
          <w:rFonts w:ascii="Times New Roman" w:eastAsia="仿宋_GB2312" w:hAnsi="Times New Roman"/>
          <w:kern w:val="0"/>
          <w:sz w:val="28"/>
          <w:szCs w:val="28"/>
        </w:rPr>
        <w:t>授权委托书</w:t>
      </w:r>
      <w:r>
        <w:rPr>
          <w:rFonts w:ascii="Times New Roman" w:eastAsia="仿宋_GB2312" w:hAnsi="Times New Roman" w:hint="eastAsia"/>
          <w:kern w:val="0"/>
          <w:sz w:val="28"/>
          <w:szCs w:val="28"/>
        </w:rPr>
        <w:t>（原件）</w:t>
      </w:r>
      <w:r w:rsidRPr="00C056CF">
        <w:rPr>
          <w:rFonts w:ascii="Times New Roman" w:eastAsia="仿宋_GB2312" w:hAnsi="Times New Roman"/>
          <w:kern w:val="0"/>
          <w:sz w:val="28"/>
          <w:szCs w:val="28"/>
        </w:rPr>
        <w:t>、</w:t>
      </w:r>
      <w:r>
        <w:rPr>
          <w:rFonts w:ascii="Times New Roman" w:eastAsia="仿宋_GB2312" w:hAnsi="Times New Roman" w:hint="eastAsia"/>
          <w:kern w:val="0"/>
          <w:sz w:val="28"/>
          <w:szCs w:val="28"/>
        </w:rPr>
        <w:t>法人代表证明书</w:t>
      </w:r>
      <w:r w:rsidR="007D397B">
        <w:rPr>
          <w:rFonts w:ascii="Times New Roman" w:eastAsia="仿宋_GB2312" w:hAnsi="Times New Roman" w:hint="eastAsia"/>
          <w:kern w:val="0"/>
          <w:sz w:val="28"/>
          <w:szCs w:val="28"/>
        </w:rPr>
        <w:t>（原件）</w:t>
      </w:r>
      <w:r>
        <w:rPr>
          <w:rFonts w:ascii="Times New Roman" w:eastAsia="仿宋_GB2312" w:hAnsi="Times New Roman" w:hint="eastAsia"/>
          <w:kern w:val="0"/>
          <w:sz w:val="28"/>
          <w:szCs w:val="28"/>
        </w:rPr>
        <w:t>、法人代表身份证（复印件）等</w:t>
      </w:r>
      <w:r w:rsidRPr="00C056CF">
        <w:rPr>
          <w:rFonts w:ascii="Times New Roman" w:eastAsia="仿宋_GB2312" w:hAnsi="Times New Roman" w:hint="eastAsia"/>
          <w:kern w:val="0"/>
          <w:sz w:val="28"/>
          <w:szCs w:val="28"/>
        </w:rPr>
        <w:t>；</w:t>
      </w:r>
    </w:p>
    <w:p w:rsidR="00DA0F08" w:rsidRPr="00C056CF" w:rsidRDefault="00DA0F08" w:rsidP="0093370B">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6.</w:t>
      </w:r>
      <w:r w:rsidRPr="00660263">
        <w:rPr>
          <w:rFonts w:ascii="Times New Roman" w:eastAsia="仿宋_GB2312" w:hAnsi="Times New Roman" w:hint="eastAsia"/>
          <w:kern w:val="0"/>
          <w:sz w:val="28"/>
          <w:szCs w:val="28"/>
        </w:rPr>
        <w:t>非</w:t>
      </w:r>
      <w:r w:rsidR="0093370B">
        <w:rPr>
          <w:rFonts w:ascii="Times New Roman" w:eastAsia="仿宋_GB2312" w:hAnsi="Times New Roman" w:hint="eastAsia"/>
          <w:kern w:val="0"/>
          <w:sz w:val="28"/>
          <w:szCs w:val="28"/>
        </w:rPr>
        <w:t>市场化</w:t>
      </w:r>
      <w:r w:rsidRPr="00660263">
        <w:rPr>
          <w:rFonts w:ascii="Times New Roman" w:eastAsia="仿宋_GB2312" w:hAnsi="Times New Roman" w:hint="eastAsia"/>
          <w:kern w:val="0"/>
          <w:sz w:val="28"/>
          <w:szCs w:val="28"/>
        </w:rPr>
        <w:t>商品房类在建建筑物提交</w:t>
      </w:r>
      <w:r w:rsidRPr="00C056CF">
        <w:rPr>
          <w:rFonts w:ascii="Times New Roman" w:eastAsia="仿宋_GB2312" w:hAnsi="Times New Roman"/>
          <w:kern w:val="0"/>
          <w:sz w:val="28"/>
          <w:szCs w:val="28"/>
        </w:rPr>
        <w:t>在建建筑物抵押权登记</w:t>
      </w:r>
      <w:r w:rsidRPr="00C056CF">
        <w:rPr>
          <w:rFonts w:ascii="Times New Roman" w:eastAsia="仿宋_GB2312" w:hAnsi="Times New Roman" w:hint="eastAsia"/>
          <w:bCs/>
          <w:kern w:val="0"/>
          <w:sz w:val="28"/>
          <w:szCs w:val="28"/>
        </w:rPr>
        <w:t>实地查看表</w:t>
      </w:r>
      <w:r w:rsidRPr="00C056CF">
        <w:rPr>
          <w:rFonts w:ascii="Times New Roman" w:eastAsia="仿宋_GB2312" w:hAnsi="Times New Roman" w:hint="eastAsia"/>
          <w:kern w:val="0"/>
          <w:sz w:val="28"/>
          <w:szCs w:val="28"/>
        </w:rPr>
        <w:t>及现场查看照片</w:t>
      </w:r>
      <w:r>
        <w:rPr>
          <w:rFonts w:ascii="Times New Roman" w:eastAsia="仿宋_GB2312" w:hAnsi="Times New Roman" w:hint="eastAsia"/>
          <w:kern w:val="0"/>
          <w:sz w:val="28"/>
          <w:szCs w:val="28"/>
        </w:rPr>
        <w:t>、</w:t>
      </w:r>
      <w:r w:rsidR="0093370B">
        <w:rPr>
          <w:rFonts w:ascii="Times New Roman" w:eastAsia="仿宋_GB2312" w:hAnsi="Times New Roman" w:hint="eastAsia"/>
          <w:kern w:val="0"/>
          <w:sz w:val="28"/>
          <w:szCs w:val="28"/>
        </w:rPr>
        <w:t>市场化</w:t>
      </w:r>
      <w:r w:rsidRPr="00C175BD">
        <w:rPr>
          <w:rFonts w:ascii="Times New Roman" w:eastAsia="仿宋_GB2312" w:hAnsi="Times New Roman" w:hint="eastAsia"/>
          <w:kern w:val="0"/>
          <w:sz w:val="28"/>
          <w:szCs w:val="28"/>
        </w:rPr>
        <w:t>商品房类</w:t>
      </w:r>
      <w:r w:rsidRPr="00C175BD">
        <w:rPr>
          <w:rFonts w:ascii="Times New Roman" w:eastAsia="仿宋_GB2312" w:hAnsi="Times New Roman"/>
          <w:kern w:val="0"/>
          <w:sz w:val="28"/>
          <w:szCs w:val="28"/>
        </w:rPr>
        <w:t>在建建筑物</w:t>
      </w:r>
      <w:r w:rsidRPr="00C175BD">
        <w:rPr>
          <w:rFonts w:ascii="Times New Roman" w:eastAsia="仿宋_GB2312" w:hAnsi="Times New Roman" w:hint="eastAsia"/>
          <w:kern w:val="0"/>
          <w:sz w:val="28"/>
          <w:szCs w:val="28"/>
        </w:rPr>
        <w:t>提交</w:t>
      </w:r>
      <w:r>
        <w:rPr>
          <w:rFonts w:ascii="Times New Roman" w:eastAsia="仿宋_GB2312" w:hAnsi="Times New Roman" w:hint="eastAsia"/>
          <w:kern w:val="0"/>
          <w:sz w:val="28"/>
          <w:szCs w:val="28"/>
        </w:rPr>
        <w:t>地籍调查报告（预测报告）；</w:t>
      </w:r>
    </w:p>
    <w:p w:rsidR="00DA0F08" w:rsidRPr="00C056CF" w:rsidRDefault="0093370B" w:rsidP="00DA0F08">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7</w:t>
      </w:r>
      <w:r w:rsidR="00DA0F08">
        <w:rPr>
          <w:rFonts w:ascii="Times New Roman" w:eastAsia="仿宋_GB2312" w:hAnsi="Times New Roman" w:hint="eastAsia"/>
          <w:kern w:val="0"/>
          <w:sz w:val="28"/>
          <w:szCs w:val="28"/>
        </w:rPr>
        <w:t>.</w:t>
      </w:r>
      <w:r w:rsidR="00DA0F08" w:rsidRPr="00C056CF">
        <w:rPr>
          <w:rFonts w:ascii="Times New Roman" w:eastAsia="仿宋_GB2312" w:hAnsi="Times New Roman" w:hint="eastAsia"/>
          <w:kern w:val="0"/>
          <w:sz w:val="28"/>
          <w:szCs w:val="28"/>
        </w:rPr>
        <w:t>在建建筑物落宗落幢示意图（不动产登记机构出具）；</w:t>
      </w:r>
    </w:p>
    <w:p w:rsidR="00DA0F08" w:rsidRPr="00C056CF" w:rsidRDefault="00DA0F08" w:rsidP="00DA0F08">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如提交申请资料不符合法定要求，应根据登记机构要求补正</w:t>
      </w:r>
      <w:r w:rsidRPr="00C056CF">
        <w:rPr>
          <w:rFonts w:ascii="Times New Roman" w:eastAsia="仿宋_GB2312" w:hAnsi="Times New Roman"/>
          <w:kern w:val="0"/>
          <w:sz w:val="28"/>
          <w:szCs w:val="28"/>
        </w:rPr>
        <w:t>。</w:t>
      </w:r>
    </w:p>
    <w:p w:rsidR="00DA0F08" w:rsidRPr="00993551" w:rsidRDefault="00DA0F08" w:rsidP="00DA0F08"/>
    <w:p w:rsidR="00096B79" w:rsidRPr="00B32DA9" w:rsidRDefault="00096B79" w:rsidP="0098758B">
      <w:pPr>
        <w:autoSpaceDE w:val="0"/>
        <w:autoSpaceDN w:val="0"/>
        <w:adjustRightInd w:val="0"/>
        <w:spacing w:line="420" w:lineRule="exact"/>
        <w:ind w:firstLineChars="200" w:firstLine="562"/>
        <w:jc w:val="left"/>
        <w:rPr>
          <w:rFonts w:ascii="楷体_GB2312" w:eastAsia="楷体_GB2312" w:hAnsi="Times New Roman"/>
          <w:b/>
          <w:kern w:val="0"/>
          <w:sz w:val="28"/>
          <w:szCs w:val="28"/>
        </w:rPr>
      </w:pPr>
      <w:r w:rsidRPr="00B32DA9">
        <w:rPr>
          <w:rFonts w:ascii="楷体_GB2312" w:eastAsia="楷体_GB2312" w:hAnsi="黑体" w:cs="Times New Roman" w:hint="eastAsia"/>
          <w:b/>
          <w:sz w:val="28"/>
          <w:szCs w:val="28"/>
        </w:rPr>
        <w:t>（</w:t>
      </w:r>
      <w:r w:rsidR="00A7162D" w:rsidRPr="00B32DA9">
        <w:rPr>
          <w:rFonts w:ascii="楷体_GB2312" w:eastAsia="楷体_GB2312" w:hAnsi="黑体" w:cs="Times New Roman" w:hint="eastAsia"/>
          <w:b/>
          <w:sz w:val="28"/>
          <w:szCs w:val="28"/>
        </w:rPr>
        <w:t>五</w:t>
      </w:r>
      <w:r w:rsidRPr="00B32DA9">
        <w:rPr>
          <w:rFonts w:ascii="楷体_GB2312" w:eastAsia="楷体_GB2312" w:hAnsi="黑体" w:cs="Times New Roman" w:hint="eastAsia"/>
          <w:b/>
          <w:sz w:val="28"/>
          <w:szCs w:val="28"/>
        </w:rPr>
        <w:t>）办理时限</w:t>
      </w:r>
    </w:p>
    <w:p w:rsidR="00096B79" w:rsidRPr="00B32DA9" w:rsidRDefault="00096B79" w:rsidP="00F42121">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B32DA9">
        <w:rPr>
          <w:rFonts w:ascii="Times New Roman" w:eastAsia="仿宋_GB2312" w:hAnsi="Times New Roman"/>
          <w:kern w:val="0"/>
          <w:sz w:val="28"/>
          <w:szCs w:val="28"/>
        </w:rPr>
        <w:t>法定时限：</w:t>
      </w:r>
      <w:r w:rsidRPr="00B32DA9">
        <w:rPr>
          <w:rFonts w:ascii="Times New Roman" w:eastAsia="仿宋_GB2312" w:hAnsi="Times New Roman"/>
          <w:kern w:val="0"/>
          <w:sz w:val="28"/>
          <w:szCs w:val="28"/>
        </w:rPr>
        <w:t>30</w:t>
      </w:r>
      <w:r w:rsidRPr="00B32DA9">
        <w:rPr>
          <w:rFonts w:ascii="Times New Roman" w:eastAsia="仿宋_GB2312" w:hAnsi="Times New Roman"/>
          <w:kern w:val="0"/>
          <w:sz w:val="28"/>
          <w:szCs w:val="28"/>
        </w:rPr>
        <w:t>个工作日</w:t>
      </w:r>
      <w:r w:rsidRPr="00B32DA9">
        <w:rPr>
          <w:rFonts w:ascii="Times New Roman" w:eastAsia="仿宋_GB2312" w:hAnsi="Times New Roman" w:hint="eastAsia"/>
          <w:kern w:val="0"/>
          <w:sz w:val="28"/>
          <w:szCs w:val="28"/>
        </w:rPr>
        <w:t>；</w:t>
      </w:r>
      <w:r w:rsidRPr="00B32DA9">
        <w:rPr>
          <w:rFonts w:ascii="Times New Roman" w:eastAsia="仿宋_GB2312" w:hAnsi="Times New Roman"/>
          <w:kern w:val="0"/>
          <w:sz w:val="28"/>
          <w:szCs w:val="28"/>
        </w:rPr>
        <w:t>承诺时限：</w:t>
      </w:r>
      <w:r w:rsidR="00621ECE">
        <w:rPr>
          <w:rFonts w:ascii="Times New Roman" w:eastAsia="仿宋_GB2312" w:hAnsi="Times New Roman" w:hint="eastAsia"/>
          <w:kern w:val="0"/>
          <w:sz w:val="28"/>
          <w:szCs w:val="28"/>
        </w:rPr>
        <w:t>1</w:t>
      </w:r>
      <w:r w:rsidRPr="00B32DA9">
        <w:rPr>
          <w:rFonts w:ascii="Times New Roman" w:eastAsia="仿宋_GB2312" w:hAnsi="Times New Roman"/>
          <w:kern w:val="0"/>
          <w:sz w:val="28"/>
          <w:szCs w:val="28"/>
        </w:rPr>
        <w:t>个工作日</w:t>
      </w:r>
    </w:p>
    <w:p w:rsidR="00CF4708" w:rsidRDefault="00096B79">
      <w:pPr>
        <w:autoSpaceDE w:val="0"/>
        <w:autoSpaceDN w:val="0"/>
        <w:adjustRightInd w:val="0"/>
        <w:spacing w:line="420" w:lineRule="exact"/>
        <w:ind w:firstLineChars="200" w:firstLine="562"/>
        <w:jc w:val="left"/>
        <w:rPr>
          <w:rFonts w:ascii="Times New Roman" w:eastAsia="仿宋_GB2312" w:hAnsi="Times New Roman"/>
          <w:kern w:val="0"/>
          <w:sz w:val="28"/>
          <w:szCs w:val="28"/>
        </w:rPr>
      </w:pPr>
      <w:r w:rsidRPr="00B32DA9">
        <w:rPr>
          <w:rFonts w:ascii="楷体_GB2312" w:eastAsia="楷体_GB2312" w:hAnsi="黑体" w:cs="Times New Roman" w:hint="eastAsia"/>
          <w:b/>
          <w:sz w:val="28"/>
          <w:szCs w:val="28"/>
        </w:rPr>
        <w:t>（</w:t>
      </w:r>
      <w:r w:rsidR="00A7162D" w:rsidRPr="00B32DA9">
        <w:rPr>
          <w:rFonts w:ascii="楷体_GB2312" w:eastAsia="楷体_GB2312" w:hAnsi="黑体" w:cs="Times New Roman" w:hint="eastAsia"/>
          <w:b/>
          <w:sz w:val="28"/>
          <w:szCs w:val="28"/>
        </w:rPr>
        <w:t>六</w:t>
      </w:r>
      <w:r w:rsidRPr="00B32DA9">
        <w:rPr>
          <w:rFonts w:ascii="楷体_GB2312" w:eastAsia="楷体_GB2312" w:hAnsi="黑体" w:cs="Times New Roman" w:hint="eastAsia"/>
          <w:b/>
          <w:sz w:val="28"/>
          <w:szCs w:val="28"/>
        </w:rPr>
        <w:t>）收费标准及依据</w:t>
      </w:r>
    </w:p>
    <w:p w:rsidR="00CF4708" w:rsidRDefault="000858EA" w:rsidP="003D3C16">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0858EA">
        <w:rPr>
          <w:rFonts w:ascii="Times New Roman" w:eastAsia="仿宋_GB2312" w:hAnsi="Times New Roman" w:hint="eastAsia"/>
          <w:kern w:val="0"/>
          <w:sz w:val="28"/>
          <w:szCs w:val="28"/>
        </w:rPr>
        <w:t>依据《财政部</w:t>
      </w:r>
      <w:r w:rsidRPr="000858EA">
        <w:rPr>
          <w:rFonts w:ascii="Times New Roman" w:eastAsia="仿宋_GB2312" w:hAnsi="Times New Roman"/>
          <w:kern w:val="0"/>
          <w:sz w:val="28"/>
          <w:szCs w:val="28"/>
        </w:rPr>
        <w:t xml:space="preserve"> </w:t>
      </w:r>
      <w:r w:rsidRPr="000858EA">
        <w:rPr>
          <w:rFonts w:ascii="Times New Roman" w:eastAsia="仿宋_GB2312" w:hAnsi="Times New Roman" w:hint="eastAsia"/>
          <w:kern w:val="0"/>
          <w:sz w:val="28"/>
          <w:szCs w:val="28"/>
        </w:rPr>
        <w:t>国家发展改革委关于减免部分行政事业性收费有关政策的通知》（财税〔</w:t>
      </w:r>
      <w:r w:rsidRPr="000858EA">
        <w:rPr>
          <w:rFonts w:ascii="Times New Roman" w:eastAsia="仿宋_GB2312" w:hAnsi="Times New Roman"/>
          <w:kern w:val="0"/>
          <w:sz w:val="28"/>
          <w:szCs w:val="28"/>
        </w:rPr>
        <w:t>2019</w:t>
      </w:r>
      <w:r w:rsidRPr="000858EA">
        <w:rPr>
          <w:rFonts w:ascii="Times New Roman" w:eastAsia="仿宋_GB2312" w:hAnsi="Times New Roman" w:hint="eastAsia"/>
          <w:kern w:val="0"/>
          <w:sz w:val="28"/>
          <w:szCs w:val="28"/>
        </w:rPr>
        <w:t>〕</w:t>
      </w:r>
      <w:r w:rsidRPr="000858EA">
        <w:rPr>
          <w:rFonts w:ascii="Times New Roman" w:eastAsia="仿宋_GB2312" w:hAnsi="Times New Roman"/>
          <w:kern w:val="0"/>
          <w:sz w:val="28"/>
          <w:szCs w:val="28"/>
        </w:rPr>
        <w:t>45</w:t>
      </w:r>
      <w:r w:rsidRPr="000858EA">
        <w:rPr>
          <w:rFonts w:ascii="Times New Roman" w:eastAsia="仿宋_GB2312" w:hAnsi="Times New Roman" w:hint="eastAsia"/>
          <w:kern w:val="0"/>
          <w:sz w:val="28"/>
          <w:szCs w:val="28"/>
        </w:rPr>
        <w:t>号）的规定，申请办理变更登记的免收不动产登记费。</w:t>
      </w:r>
    </w:p>
    <w:p w:rsidR="00096B79" w:rsidRPr="00F42121" w:rsidRDefault="00096B79" w:rsidP="00096B79">
      <w:pPr>
        <w:autoSpaceDE w:val="0"/>
        <w:autoSpaceDN w:val="0"/>
        <w:adjustRightInd w:val="0"/>
        <w:spacing w:line="420" w:lineRule="exact"/>
        <w:jc w:val="left"/>
        <w:rPr>
          <w:rFonts w:ascii="楷体_GB2312" w:eastAsia="楷体_GB2312" w:hAnsi="Times New Roman"/>
          <w:b/>
          <w:kern w:val="0"/>
          <w:sz w:val="28"/>
          <w:szCs w:val="28"/>
        </w:rPr>
      </w:pPr>
      <w:r w:rsidRPr="00F42121">
        <w:rPr>
          <w:rFonts w:ascii="楷体_GB2312" w:eastAsia="楷体_GB2312" w:hAnsi="黑体" w:cs="Times New Roman" w:hint="eastAsia"/>
          <w:b/>
          <w:sz w:val="28"/>
          <w:szCs w:val="28"/>
        </w:rPr>
        <w:t>（</w:t>
      </w:r>
      <w:r w:rsidR="00F42121" w:rsidRPr="00F42121">
        <w:rPr>
          <w:rFonts w:ascii="楷体_GB2312" w:eastAsia="楷体_GB2312" w:hAnsi="黑体" w:cs="Times New Roman" w:hint="eastAsia"/>
          <w:b/>
          <w:sz w:val="28"/>
          <w:szCs w:val="28"/>
        </w:rPr>
        <w:t>七</w:t>
      </w:r>
      <w:r w:rsidRPr="00F42121">
        <w:rPr>
          <w:rFonts w:ascii="楷体_GB2312" w:eastAsia="楷体_GB2312" w:hAnsi="黑体" w:cs="Times New Roman" w:hint="eastAsia"/>
          <w:b/>
          <w:sz w:val="28"/>
          <w:szCs w:val="28"/>
        </w:rPr>
        <w:t>）办理机构</w:t>
      </w:r>
    </w:p>
    <w:p w:rsidR="00096B79" w:rsidRPr="00F42121" w:rsidRDefault="00096B79" w:rsidP="00F42121">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F42121">
        <w:rPr>
          <w:rFonts w:ascii="Times New Roman" w:eastAsia="仿宋_GB2312" w:hAnsi="Times New Roman"/>
          <w:kern w:val="0"/>
          <w:sz w:val="28"/>
          <w:szCs w:val="28"/>
        </w:rPr>
        <w:t>不动产所在镇街不动产登记机构（互联网查询：东莞市不动产登记中心公众信息网）。</w:t>
      </w:r>
    </w:p>
    <w:p w:rsidR="00096B79" w:rsidRPr="00F42121" w:rsidRDefault="00096B79" w:rsidP="00096B79">
      <w:pPr>
        <w:autoSpaceDE w:val="0"/>
        <w:autoSpaceDN w:val="0"/>
        <w:adjustRightInd w:val="0"/>
        <w:spacing w:line="420" w:lineRule="exact"/>
        <w:jc w:val="left"/>
        <w:rPr>
          <w:rFonts w:ascii="楷体_GB2312" w:eastAsia="楷体_GB2312" w:hAnsi="黑体"/>
          <w:b/>
          <w:kern w:val="0"/>
          <w:sz w:val="28"/>
          <w:szCs w:val="28"/>
        </w:rPr>
      </w:pPr>
      <w:r w:rsidRPr="00F42121">
        <w:rPr>
          <w:rFonts w:ascii="楷体_GB2312" w:eastAsia="楷体_GB2312" w:hAnsi="黑体" w:cs="Times New Roman" w:hint="eastAsia"/>
          <w:b/>
          <w:sz w:val="28"/>
          <w:szCs w:val="28"/>
        </w:rPr>
        <w:t>（</w:t>
      </w:r>
      <w:r w:rsidR="00F42121" w:rsidRPr="00F42121">
        <w:rPr>
          <w:rFonts w:ascii="楷体_GB2312" w:eastAsia="楷体_GB2312" w:hAnsi="黑体" w:cs="Times New Roman" w:hint="eastAsia"/>
          <w:b/>
          <w:sz w:val="28"/>
          <w:szCs w:val="28"/>
        </w:rPr>
        <w:t>八</w:t>
      </w:r>
      <w:r w:rsidRPr="00F42121">
        <w:rPr>
          <w:rFonts w:ascii="楷体_GB2312" w:eastAsia="楷体_GB2312" w:hAnsi="黑体" w:cs="Times New Roman" w:hint="eastAsia"/>
          <w:b/>
          <w:sz w:val="28"/>
          <w:szCs w:val="28"/>
        </w:rPr>
        <w:t>）办理时间</w:t>
      </w:r>
    </w:p>
    <w:p w:rsidR="00096B79" w:rsidRPr="00F42121" w:rsidRDefault="00096B79" w:rsidP="00F42121">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F42121">
        <w:rPr>
          <w:rFonts w:ascii="Times New Roman" w:eastAsia="仿宋_GB2312" w:hAnsi="Times New Roman"/>
          <w:kern w:val="0"/>
          <w:sz w:val="28"/>
          <w:szCs w:val="28"/>
        </w:rPr>
        <w:t>星期一至星期五，上午</w:t>
      </w:r>
      <w:r w:rsidRPr="00F42121">
        <w:rPr>
          <w:rFonts w:ascii="Times New Roman" w:eastAsia="仿宋_GB2312" w:hAnsi="Times New Roman"/>
          <w:kern w:val="0"/>
          <w:sz w:val="28"/>
          <w:szCs w:val="28"/>
        </w:rPr>
        <w:t>8:30-12:00</w:t>
      </w:r>
      <w:r w:rsidRPr="00F42121">
        <w:rPr>
          <w:rFonts w:ascii="Times New Roman" w:eastAsia="仿宋_GB2312" w:hAnsi="Times New Roman"/>
          <w:kern w:val="0"/>
          <w:sz w:val="28"/>
          <w:szCs w:val="28"/>
        </w:rPr>
        <w:t>，下午</w:t>
      </w:r>
      <w:r w:rsidRPr="00F42121">
        <w:rPr>
          <w:rFonts w:ascii="Times New Roman" w:eastAsia="仿宋_GB2312" w:hAnsi="Times New Roman"/>
          <w:kern w:val="0"/>
          <w:sz w:val="28"/>
          <w:szCs w:val="28"/>
        </w:rPr>
        <w:t>14:00-17:30</w:t>
      </w:r>
      <w:r w:rsidRPr="00F42121">
        <w:rPr>
          <w:rFonts w:ascii="Times New Roman" w:eastAsia="仿宋_GB2312" w:hAnsi="Times New Roman"/>
          <w:kern w:val="0"/>
          <w:sz w:val="28"/>
          <w:szCs w:val="28"/>
        </w:rPr>
        <w:t>（法定节假日除外）</w:t>
      </w:r>
    </w:p>
    <w:p w:rsidR="00096B79" w:rsidRPr="00F42121" w:rsidRDefault="00096B79" w:rsidP="00096B79">
      <w:pPr>
        <w:autoSpaceDE w:val="0"/>
        <w:autoSpaceDN w:val="0"/>
        <w:adjustRightInd w:val="0"/>
        <w:spacing w:line="420" w:lineRule="exact"/>
        <w:jc w:val="left"/>
        <w:rPr>
          <w:rFonts w:ascii="楷体_GB2312" w:eastAsia="楷体_GB2312" w:hAnsi="黑体"/>
          <w:b/>
          <w:kern w:val="0"/>
          <w:sz w:val="28"/>
          <w:szCs w:val="28"/>
        </w:rPr>
      </w:pPr>
      <w:r w:rsidRPr="00F42121">
        <w:rPr>
          <w:rFonts w:ascii="楷体_GB2312" w:eastAsia="楷体_GB2312" w:hAnsi="黑体" w:cs="Times New Roman" w:hint="eastAsia"/>
          <w:b/>
          <w:sz w:val="28"/>
          <w:szCs w:val="28"/>
        </w:rPr>
        <w:t>（</w:t>
      </w:r>
      <w:r w:rsidR="00F42121" w:rsidRPr="00F42121">
        <w:rPr>
          <w:rFonts w:ascii="楷体_GB2312" w:eastAsia="楷体_GB2312" w:hAnsi="黑体" w:cs="Times New Roman" w:hint="eastAsia"/>
          <w:b/>
          <w:sz w:val="28"/>
          <w:szCs w:val="28"/>
        </w:rPr>
        <w:t>九</w:t>
      </w:r>
      <w:r w:rsidRPr="00F42121">
        <w:rPr>
          <w:rFonts w:ascii="楷体_GB2312" w:eastAsia="楷体_GB2312" w:hAnsi="黑体" w:cs="Times New Roman" w:hint="eastAsia"/>
          <w:b/>
          <w:sz w:val="28"/>
          <w:szCs w:val="28"/>
        </w:rPr>
        <w:t>）领证方式</w:t>
      </w:r>
    </w:p>
    <w:p w:rsidR="00096B79" w:rsidRPr="00F42121" w:rsidRDefault="00096B79" w:rsidP="00F42121">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F42121">
        <w:rPr>
          <w:rFonts w:ascii="Times New Roman" w:eastAsia="仿宋_GB2312" w:hAnsi="Times New Roman"/>
          <w:kern w:val="0"/>
          <w:sz w:val="28"/>
          <w:szCs w:val="28"/>
        </w:rPr>
        <w:t>1</w:t>
      </w:r>
      <w:r w:rsidRPr="00F42121">
        <w:rPr>
          <w:rFonts w:ascii="Times New Roman" w:eastAsia="仿宋_GB2312" w:hAnsi="Times New Roman"/>
          <w:kern w:val="0"/>
          <w:sz w:val="28"/>
          <w:szCs w:val="28"/>
        </w:rPr>
        <w:t>）权利人自行领证；</w:t>
      </w:r>
      <w:r w:rsidRPr="00F42121">
        <w:rPr>
          <w:rFonts w:ascii="Times New Roman" w:eastAsia="仿宋_GB2312" w:hAnsi="Times New Roman"/>
          <w:kern w:val="0"/>
          <w:sz w:val="28"/>
          <w:szCs w:val="28"/>
        </w:rPr>
        <w:t>2</w:t>
      </w:r>
      <w:r w:rsidRPr="00F42121">
        <w:rPr>
          <w:rFonts w:ascii="Times New Roman" w:eastAsia="仿宋_GB2312" w:hAnsi="Times New Roman"/>
          <w:kern w:val="0"/>
          <w:sz w:val="28"/>
          <w:szCs w:val="28"/>
        </w:rPr>
        <w:t>）权利人在申请环节委托代理人领证；</w:t>
      </w:r>
      <w:r w:rsidRPr="00F42121">
        <w:rPr>
          <w:rFonts w:ascii="Times New Roman" w:eastAsia="仿宋_GB2312" w:hAnsi="Times New Roman"/>
          <w:kern w:val="0"/>
          <w:sz w:val="28"/>
          <w:szCs w:val="28"/>
        </w:rPr>
        <w:t>3</w:t>
      </w:r>
      <w:r w:rsidRPr="00F42121">
        <w:rPr>
          <w:rFonts w:ascii="Times New Roman" w:eastAsia="仿宋_GB2312" w:hAnsi="Times New Roman"/>
          <w:kern w:val="0"/>
          <w:sz w:val="28"/>
          <w:szCs w:val="28"/>
        </w:rPr>
        <w:t>）选择物流方式领证。</w:t>
      </w:r>
    </w:p>
    <w:p w:rsidR="00096B79" w:rsidRPr="00F42121" w:rsidRDefault="00096B79" w:rsidP="00096B79">
      <w:pPr>
        <w:autoSpaceDE w:val="0"/>
        <w:autoSpaceDN w:val="0"/>
        <w:adjustRightInd w:val="0"/>
        <w:spacing w:line="420" w:lineRule="exact"/>
        <w:jc w:val="left"/>
        <w:rPr>
          <w:rFonts w:ascii="楷体_GB2312" w:eastAsia="楷体_GB2312" w:hAnsi="黑体"/>
          <w:b/>
          <w:kern w:val="0"/>
          <w:sz w:val="28"/>
          <w:szCs w:val="28"/>
        </w:rPr>
      </w:pPr>
      <w:r w:rsidRPr="00F42121">
        <w:rPr>
          <w:rFonts w:ascii="楷体_GB2312" w:eastAsia="楷体_GB2312" w:hAnsi="黑体" w:cs="Times New Roman" w:hint="eastAsia"/>
          <w:b/>
          <w:sz w:val="28"/>
          <w:szCs w:val="28"/>
        </w:rPr>
        <w:t>（</w:t>
      </w:r>
      <w:r w:rsidR="00F42121" w:rsidRPr="00F42121">
        <w:rPr>
          <w:rFonts w:ascii="楷体_GB2312" w:eastAsia="楷体_GB2312" w:hAnsi="黑体" w:cs="Times New Roman" w:hint="eastAsia"/>
          <w:b/>
          <w:sz w:val="28"/>
          <w:szCs w:val="28"/>
        </w:rPr>
        <w:t>十</w:t>
      </w:r>
      <w:r w:rsidRPr="00F42121">
        <w:rPr>
          <w:rFonts w:ascii="楷体_GB2312" w:eastAsia="楷体_GB2312" w:hAnsi="黑体" w:cs="Times New Roman" w:hint="eastAsia"/>
          <w:b/>
          <w:sz w:val="28"/>
          <w:szCs w:val="28"/>
        </w:rPr>
        <w:t>）业务监督、咨询方式</w:t>
      </w:r>
    </w:p>
    <w:p w:rsidR="00096B79" w:rsidRPr="00F42121" w:rsidRDefault="00096B79" w:rsidP="00F42121">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F42121">
        <w:rPr>
          <w:rFonts w:ascii="Times New Roman" w:eastAsia="仿宋_GB2312" w:hAnsi="Times New Roman"/>
          <w:kern w:val="0"/>
          <w:sz w:val="28"/>
          <w:szCs w:val="28"/>
        </w:rPr>
        <w:t>电话：</w:t>
      </w:r>
      <w:r w:rsidRPr="00F42121">
        <w:rPr>
          <w:rFonts w:ascii="Times New Roman" w:eastAsia="仿宋_GB2312" w:hAnsi="Times New Roman"/>
          <w:kern w:val="0"/>
          <w:sz w:val="28"/>
          <w:szCs w:val="28"/>
        </w:rPr>
        <w:t>0769-12345</w:t>
      </w:r>
      <w:r w:rsidRPr="00F42121">
        <w:rPr>
          <w:rFonts w:ascii="Times New Roman" w:eastAsia="仿宋_GB2312" w:hAnsi="Times New Roman"/>
          <w:kern w:val="0"/>
          <w:sz w:val="28"/>
          <w:szCs w:val="28"/>
        </w:rPr>
        <w:t>，互联网查询：东莞市不动产登记中心公众信息网。</w:t>
      </w:r>
    </w:p>
    <w:p w:rsidR="00096B79" w:rsidRPr="00F42121" w:rsidRDefault="00096B79" w:rsidP="00096B79">
      <w:pPr>
        <w:autoSpaceDE w:val="0"/>
        <w:autoSpaceDN w:val="0"/>
        <w:adjustRightInd w:val="0"/>
        <w:spacing w:line="420" w:lineRule="exact"/>
        <w:jc w:val="left"/>
        <w:rPr>
          <w:rFonts w:ascii="楷体_GB2312" w:eastAsia="楷体_GB2312" w:hAnsi="Times New Roman"/>
          <w:b/>
          <w:kern w:val="0"/>
          <w:sz w:val="28"/>
          <w:szCs w:val="28"/>
        </w:rPr>
      </w:pPr>
      <w:r w:rsidRPr="00F42121">
        <w:rPr>
          <w:rFonts w:ascii="楷体_GB2312" w:eastAsia="楷体_GB2312" w:hAnsi="黑体" w:cs="Times New Roman" w:hint="eastAsia"/>
          <w:b/>
          <w:sz w:val="28"/>
          <w:szCs w:val="28"/>
        </w:rPr>
        <w:t>（</w:t>
      </w:r>
      <w:r w:rsidR="00F42121" w:rsidRPr="00F42121">
        <w:rPr>
          <w:rFonts w:ascii="楷体_GB2312" w:eastAsia="楷体_GB2312" w:hAnsi="黑体" w:cs="Times New Roman" w:hint="eastAsia"/>
          <w:b/>
          <w:sz w:val="28"/>
          <w:szCs w:val="28"/>
        </w:rPr>
        <w:t>十一</w:t>
      </w:r>
      <w:r w:rsidRPr="00F42121">
        <w:rPr>
          <w:rFonts w:ascii="楷体_GB2312" w:eastAsia="楷体_GB2312" w:hAnsi="黑体" w:cs="Times New Roman" w:hint="eastAsia"/>
          <w:b/>
          <w:sz w:val="28"/>
          <w:szCs w:val="28"/>
        </w:rPr>
        <w:t>）业务办理流程</w:t>
      </w:r>
    </w:p>
    <w:p w:rsidR="00096B79" w:rsidRPr="00F42121" w:rsidRDefault="00CF4708" w:rsidP="00F42121">
      <w:pPr>
        <w:autoSpaceDE w:val="0"/>
        <w:autoSpaceDN w:val="0"/>
        <w:adjustRightInd w:val="0"/>
        <w:spacing w:line="360" w:lineRule="auto"/>
        <w:ind w:firstLineChars="200" w:firstLine="560"/>
        <w:jc w:val="left"/>
        <w:rPr>
          <w:rFonts w:ascii="Times New Roman" w:eastAsia="仿宋_GB2312" w:hAnsi="Times New Roman"/>
          <w:kern w:val="0"/>
          <w:sz w:val="28"/>
          <w:szCs w:val="28"/>
        </w:rPr>
      </w:pPr>
      <w:r>
        <w:rPr>
          <w:rFonts w:ascii="Times New Roman" w:eastAsia="仿宋_GB2312" w:hAnsi="Times New Roman"/>
          <w:noProof/>
          <w:kern w:val="0"/>
          <w:sz w:val="28"/>
          <w:szCs w:val="28"/>
        </w:rPr>
        <w:pict>
          <v:group id="_x0000_s2085" style="position:absolute;left:0;text-align:left;margin-left:27.75pt;margin-top:10.45pt;width:333.5pt;height:74.55pt;z-index:251685888" coordorigin="3735,14947" coordsize="6670,1491">
            <v:shape id="AutoShape 10" o:spid="_x0000_s2086" type="#_x0000_t176" style="position:absolute;left:3735;top:14947;width:1020;height:1474">
              <v:textbox>
                <w:txbxContent>
                  <w:p w:rsidR="00096B79" w:rsidRDefault="00096B79" w:rsidP="00096B79">
                    <w:pPr>
                      <w:jc w:val="center"/>
                    </w:pPr>
                    <w:r>
                      <w:rPr>
                        <w:rFonts w:hint="eastAsia"/>
                      </w:rPr>
                      <w:t>申</w:t>
                    </w:r>
                  </w:p>
                  <w:p w:rsidR="00096B79" w:rsidRDefault="00096B79" w:rsidP="00096B79">
                    <w:pPr>
                      <w:jc w:val="center"/>
                    </w:pPr>
                    <w:r>
                      <w:rPr>
                        <w:rFonts w:hint="eastAsia"/>
                      </w:rPr>
                      <w:t>请</w:t>
                    </w:r>
                  </w:p>
                  <w:p w:rsidR="00096B79" w:rsidRDefault="00096B79" w:rsidP="00096B79">
                    <w:pPr>
                      <w:jc w:val="center"/>
                    </w:pPr>
                    <w:r>
                      <w:rPr>
                        <w:rFonts w:hint="eastAsia"/>
                      </w:rPr>
                      <w:t>受</w:t>
                    </w:r>
                  </w:p>
                  <w:p w:rsidR="00096B79" w:rsidRDefault="00096B79" w:rsidP="00096B79">
                    <w:pPr>
                      <w:jc w:val="center"/>
                    </w:pPr>
                    <w:r>
                      <w:rPr>
                        <w:rFonts w:hint="eastAsia"/>
                      </w:rPr>
                      <w:t>理</w:t>
                    </w:r>
                  </w:p>
                </w:txbxContent>
              </v:textbox>
            </v:shape>
            <v:shape id="AutoShape 12" o:spid="_x0000_s2087" type="#_x0000_t32" style="position:absolute;left:4855;top:15732;width:225;h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rlNAIAAF0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pcYKTI&#10;ACN63HsdM6MsD/0ZjSvBrFZbGyqkR/VsnjT95pDSdU9Ux6P1y8mAcxY8kjcu4eIMZNmNnzQDGwIJ&#10;YrOOrR1CSGgDOsaZnG4z4UePKHzMinx+P8OIXlUJKa9+xjr/kesBBaHCzlsiut7XWikYvLZZzEIO&#10;T84HVKS8OoSkSm+ElHH+UqGxwotZPosOTkvBgjKYOdvtamnRgQQGxSeWCJrXZlbvFYvBek7Y+iJ7&#10;IiTIyMfeeCugW5LjkG3gDCPJYWmCdIYnVcgIlQPgi3Qm0fdFuljP1/NiUuR360mRNs3kcVMXk7tN&#10;dj9rPjR13WQ/AvisKHvBGFcB/5XQWfF3hLms1pmKN0rfGpW8jR47CmCv7wg6jj5M+8ybnWanrQ3V&#10;BRYAh6PxZd/Ckry+R6tff4XVTwAAAP//AwBQSwMEFAAGAAgAAAAhAEQsbHLgAAAACQEAAA8AAABk&#10;cnMvZG93bnJldi54bWxMj0FPwzAMhe9I/IfISNxYOqp1ozSdgAnRC0jbEOKYNaaNaJyqybaOX48R&#10;BzhZ9nt6/l6xHF0nDjgE60nBdJKAQKq9sdQoeN0+Xi1AhKjJ6M4TKjhhgGV5flbo3PgjrfGwiY3g&#10;EAq5VtDG2OdShrpFp8PE90isffjB6cjr0Egz6COHu05eJ0kmnbbEH1rd40OL9edm7xTE1fupzd7q&#10;+xv7sn16zuxXVVUrpS4vxrtbEBHH+GeGH3xGh5KZdn5PJohOQTqdcZeoYJ7yZEOazmcgdr8HWRby&#10;f4PyGwAA//8DAFBLAQItABQABgAIAAAAIQC2gziS/gAAAOEBAAATAAAAAAAAAAAAAAAAAAAAAABb&#10;Q29udGVudF9UeXBlc10ueG1sUEsBAi0AFAAGAAgAAAAhADj9If/WAAAAlAEAAAsAAAAAAAAAAAAA&#10;AAAALwEAAF9yZWxzLy5yZWxzUEsBAi0AFAAGAAgAAAAhACQj2uU0AgAAXQQAAA4AAAAAAAAAAAAA&#10;AAAALgIAAGRycy9lMm9Eb2MueG1sUEsBAi0AFAAGAAgAAAAhAEQsbHLgAAAACQEAAA8AAAAAAAAA&#10;AAAAAAAAjgQAAGRycy9kb3ducmV2LnhtbFBLBQYAAAAABAAEAPMAAACbBQAAAAA=&#10;">
              <v:stroke endarrow="block"/>
            </v:shape>
            <v:shape id="AutoShape 14" o:spid="_x0000_s2088" type="#_x0000_t176" style="position:absolute;left:5170;top:14947;width:1020;height:1474">
              <v:textbox>
                <w:txbxContent>
                  <w:p w:rsidR="00096B79" w:rsidRDefault="00096B79" w:rsidP="00096B79">
                    <w:pPr>
                      <w:jc w:val="center"/>
                    </w:pPr>
                  </w:p>
                  <w:p w:rsidR="00096B79" w:rsidRDefault="00096B79" w:rsidP="00096B79">
                    <w:pPr>
                      <w:jc w:val="center"/>
                    </w:pPr>
                    <w:r>
                      <w:rPr>
                        <w:rFonts w:hint="eastAsia"/>
                      </w:rPr>
                      <w:t>缴</w:t>
                    </w:r>
                  </w:p>
                  <w:p w:rsidR="00096B79" w:rsidRDefault="00096B79" w:rsidP="00096B79">
                    <w:pPr>
                      <w:jc w:val="center"/>
                    </w:pPr>
                    <w:r>
                      <w:rPr>
                        <w:rFonts w:hint="eastAsia"/>
                      </w:rPr>
                      <w:t>费</w:t>
                    </w:r>
                  </w:p>
                </w:txbxContent>
              </v:textbox>
            </v:shape>
            <v:shape id="AutoShape 16" o:spid="_x0000_s2089" type="#_x0000_t32" style="position:absolute;left:6280;top:15732;width:225;h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lNAIAAF0EAAAOAAAAZHJzL2Uyb0RvYy54bWysVM1u2zAMvg/YOwi6p44zJ02NOEVhJ7t0&#10;W4F2D6BIcixMFgVJiRMMe/dRys/a7TIM80GmzL+P5Ecv7g+9JnvpvAJT0fxmTIk0HIQy24p+fVmP&#10;5pT4wIxgGoys6FF6er98/24x2FJOoAMtpCMYxPhysBXtQrBllnneyZ75G7DSoLIF17OAV7fNhGMD&#10;Ru91NhmPZ9kATlgHXHqPX5uTki5T/LaVPHxpWy8D0RVFbCGdLp2beGbLBSu3jtlO8TMM9g8oeqYM&#10;Jr2GalhgZOfUH6F6xR14aMMNhz6DtlVcphqwmnz8WzXPHbMy1YLN8fbaJv//wvLP+ydHlKjojBLD&#10;ehzRwy5AykzyWezPYH2JZrV5crFCfjDP9hH4N08M1B0zW5msX44WnfPokb1xiRdvMctm+AQCbRgm&#10;SM06tK6PIbEN5JBmcrzORB4C4fgxLybz2ykl/KLKWHnxs86HjxJ6EoWK+uCY2nahBmNw8ODylIXt&#10;H32IqFh5cYhJDayV1mn+2pChonfTyTQ5eNBKRGU08267qbUjexYZlJ5UImpemznYGZGCdZKJ1VkO&#10;TGmUSUi9CU5ht7SkMVsvBSVa4tJE6QRPm5gRK0fAZ+lEou9347vVfDUvRsVkthoV46YZPazrYjRb&#10;57fT5kNT103+I4LPi7JTQkgT8V8InRd/R5jzap2oeKX0tVHZ2+ipowj28k6g0+jjtE+82YA4PrlY&#10;XWQBcjgZn/ctLsnre7L69VdY/gQAAP//AwBQSwMEFAAGAAgAAAAhAPFX4trgAAAACQEAAA8AAABk&#10;cnMvZG93bnJldi54bWxMj0FPwzAMhe9I/IfISNxYOijdKE0nYEL0AhIbQhyzxrQRjVM12dbx62fE&#10;AW6239Pz94rF6DqxwyFYTwqmkwQEUu2NpUbB2/rxYg4iRE1Gd55QwQEDLMrTk0Lnxu/pFXer2AgO&#10;oZBrBW2MfS5lqFt0Okx8j8Tapx+cjrwOjTSD3nO46+RlkmTSaUv8odU9PrRYf622TkFcfhza7L2+&#10;v7Ev66fnzH5XVbVU6vxsvLsFEXGMf2b4wWd0KJlp47dkgugUpOn8mq0KZlfciQ3pbMrD5vcgy0L+&#10;b1AeAQAA//8DAFBLAQItABQABgAIAAAAIQC2gziS/gAAAOEBAAATAAAAAAAAAAAAAAAAAAAAAABb&#10;Q29udGVudF9UeXBlc10ueG1sUEsBAi0AFAAGAAgAAAAhADj9If/WAAAAlAEAAAsAAAAAAAAAAAAA&#10;AAAALwEAAF9yZWxzLy5yZWxzUEsBAi0AFAAGAAgAAAAhAKYcv+U0AgAAXQQAAA4AAAAAAAAAAAAA&#10;AAAALgIAAGRycy9lMm9Eb2MueG1sUEsBAi0AFAAGAAgAAAAhAPFX4trgAAAACQEAAA8AAAAAAAAA&#10;AAAAAAAAjgQAAGRycy9kb3ducmV2LnhtbFBLBQYAAAAABAAEAPMAAACbBQAAAAA=&#10;">
              <v:stroke endarrow="block"/>
            </v:shape>
            <v:shape id="AutoShape 17" o:spid="_x0000_s2090" type="#_x0000_t176" style="position:absolute;left:6589;top:14964;width:1020;height:1474">
              <v:textbox>
                <w:txbxContent>
                  <w:p w:rsidR="00096B79" w:rsidRDefault="00096B79" w:rsidP="00096B79">
                    <w:pPr>
                      <w:jc w:val="center"/>
                    </w:pPr>
                    <w:r>
                      <w:rPr>
                        <w:rFonts w:hint="eastAsia"/>
                      </w:rPr>
                      <w:t>审</w:t>
                    </w:r>
                  </w:p>
                  <w:p w:rsidR="00096B79" w:rsidRDefault="00096B79" w:rsidP="00096B79">
                    <w:pPr>
                      <w:jc w:val="center"/>
                    </w:pPr>
                    <w:r>
                      <w:rPr>
                        <w:rFonts w:hint="eastAsia"/>
                      </w:rPr>
                      <w:t>核</w:t>
                    </w:r>
                  </w:p>
                  <w:p w:rsidR="00096B79" w:rsidRDefault="00096B79" w:rsidP="00096B79">
                    <w:pPr>
                      <w:jc w:val="center"/>
                    </w:pPr>
                    <w:r>
                      <w:rPr>
                        <w:rFonts w:hint="eastAsia"/>
                      </w:rPr>
                      <w:t>登</w:t>
                    </w:r>
                  </w:p>
                  <w:p w:rsidR="00096B79" w:rsidRDefault="00096B79" w:rsidP="00096B79">
                    <w:pPr>
                      <w:jc w:val="center"/>
                    </w:pPr>
                    <w:r>
                      <w:rPr>
                        <w:rFonts w:hint="eastAsia"/>
                      </w:rPr>
                      <w:t>薄</w:t>
                    </w:r>
                  </w:p>
                </w:txbxContent>
              </v:textbox>
            </v:shape>
            <v:shape id="AutoShape 19" o:spid="_x0000_s2091" type="#_x0000_t32" style="position:absolute;left:9099;top:15732;width:240;h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MMwIAAF0EAAAOAAAAZHJzL2Uyb0RvYy54bWysVM1u2zAMvg/YOwi6p7Yzp0uMOkVhJ7t0&#10;a4F2D6BIcixMFgVJjRMMe/dRys/a7TIM80GmzL+P5Eff3O4HTXbSeQWmpsVVTok0HIQy25p+fV5P&#10;5pT4wIxgGoys6UF6ert8/+5mtJWcQg9aSEcwiPHVaGvah2CrLPO8lwPzV2ClQWUHbmABr26bCcdG&#10;jD7obJrn19kITlgHXHqPX9ujki5T/K6TPDx0nZeB6JoitpBOl85NPLPlDau2jtle8RMM9g8oBqYM&#10;Jr2Eallg5MWpP0INijvw0IUrDkMGXae4TDVgNUX+WzVPPbMy1YLN8fbSJv//wvIvu0dHlKgpDsqw&#10;AUd09xIgZSbFIvZntL5Cs8Y8ulgh35snew/8mycGmp6ZrUzWzweLzkX0yN64xIu3mGUzfgaBNgwT&#10;pGbtOzfEkNgGsk8zOVxmIveBcPxYzKZljpPjZ1XGqrOfdT58kjCQKNTUB8fUtg8NGIODB1ekLGx3&#10;70NExaqzQ0xqYK20TvPXhow1Xcyms+TgQSsRldHMu+2m0Y7sWGRQelKJqHlt5uDFiBSsl0ysTnJg&#10;SqNMQupNcAq7pSWN2QYpKNESlyZKR3jaxIxYOQI+SUcSfV/ki9V8NS8n5fR6NSnztp3crZtycr0u&#10;Ps7aD23TtMWPCL4oq14JIU3EfyZ0Uf4dYU6rdaTihdKXRmVvo6eOItjzO4FOo4/TPvJmA+Lw6GJ1&#10;kQXI4WR82re4JK/vyerXX2H5EwAA//8DAFBLAwQUAAYACAAAACEA5AOMQd8AAAAJAQAADwAAAGRy&#10;cy9kb3ducmV2LnhtbEyPy07DMBBF90j8gzVI7KjNo6GEOBVQIbIBiRYhlm48xBHxOIrdNuXrO4gF&#10;LOfO0X0U89F3YotDbANpOJ8oEEh1sC01Gt5Wj2czEDEZsqYLhBr2GGFeHh8VJrdhR6+4XaZGsAnF&#10;3GhwKfW5lLF26E2chB6Jf59h8CbxOTTSDmbH5r6TF0pl0puWOMGZHh8c1l/LjdeQFh97l73X9zft&#10;y+rpOWu/q6paaH16Mt7dgkg4pj8YfupzdSi50zpsyEbRaZjO1JRRDdeXvImBTF2xsP4VZFnI/wvK&#10;AwAAAP//AwBQSwECLQAUAAYACAAAACEAtoM4kv4AAADhAQAAEwAAAAAAAAAAAAAAAAAAAAAAW0Nv&#10;bnRlbnRfVHlwZXNdLnhtbFBLAQItABQABgAIAAAAIQA4/SH/1gAAAJQBAAALAAAAAAAAAAAAAAAA&#10;AC8BAABfcmVscy8ucmVsc1BLAQItABQABgAIAAAAIQC/Cm1MMwIAAF0EAAAOAAAAAAAAAAAAAAAA&#10;AC4CAABkcnMvZTJvRG9jLnhtbFBLAQItABQABgAIAAAAIQDkA4xB3wAAAAkBAAAPAAAAAAAAAAAA&#10;AAAAAI0EAABkcnMvZG93bnJldi54bWxQSwUGAAAAAAQABADzAAAAmQUAAAAA&#10;">
              <v:stroke endarrow="block"/>
            </v:shape>
            <v:shape id="AutoShape 20" o:spid="_x0000_s2092" type="#_x0000_t176" style="position:absolute;left:7982;top:14947;width:1020;height:1474">
              <v:textbox>
                <w:txbxContent>
                  <w:p w:rsidR="00096B79" w:rsidRDefault="00096B79" w:rsidP="00096B79">
                    <w:pPr>
                      <w:jc w:val="center"/>
                    </w:pPr>
                  </w:p>
                  <w:p w:rsidR="00096B79" w:rsidRDefault="00096B79" w:rsidP="00096B79">
                    <w:pPr>
                      <w:jc w:val="center"/>
                    </w:pPr>
                    <w:r>
                      <w:rPr>
                        <w:rFonts w:hint="eastAsia"/>
                      </w:rPr>
                      <w:t>缮</w:t>
                    </w:r>
                  </w:p>
                  <w:p w:rsidR="00096B79" w:rsidRDefault="00096B79" w:rsidP="00096B79">
                    <w:pPr>
                      <w:jc w:val="center"/>
                    </w:pPr>
                    <w:r>
                      <w:rPr>
                        <w:rFonts w:hint="eastAsia"/>
                      </w:rPr>
                      <w:t>证</w:t>
                    </w:r>
                  </w:p>
                </w:txbxContent>
              </v:textbox>
            </v:shape>
            <v:shape id="AutoShape 21" o:spid="_x0000_s2093" type="#_x0000_t32" style="position:absolute;left:7673;top:15732;width:270;h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zuMw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AT2K&#10;9DCjp73XMTWaZIGgwbgC/Cq1taFFelSv5lnTrw4pXXVEtTx6v50MBMeI5C4kbJyBNLvhk2bgQyBB&#10;ZOvY2D5AAg/oGIdyug2FHz2i8DF7yPIp1EavRwkprnHGOv+R6x4Fo8TOWyLazldaKZi8tlnMQg7P&#10;zkMfEHgNCEmV3ggpowCkQkOJF9PJNAY4LQULh8HN2XZXSYsOJEgoPoEUALtzs3qvWATrOGHri+2J&#10;kGAjH7nxVgBbkuOQrecMI8nh1gTrjChVyAidQ8EX66yib4t0sZ6v5/kon8zWozyt69HTpspHs032&#10;MK0/1FVVZ99D8VledIIxrkL9V0Vn+d8p5nK3zlq8afpGVHKPHkmAYq/vWHQcfZj2WTc7zU5bG7oL&#10;KgARR+fLhQu35Nd99Pr5W1j9AAAA//8DAFBLAwQUAAYACAAAACEAgc6j/t8AAAAJAQAADwAAAGRy&#10;cy9kb3ducmV2LnhtbEyPQU/DMAyF70j8h8hI3FgKEx0rTSdgQvQyJDaEOGaNaSIap2qyrePXY8QB&#10;bvbz0/P3ysXoO7HHIbpACi4nGQikJhhHrYLXzePFDYiYNBndBUIFR4ywqE5PSl2YcKAX3K9TKziE&#10;YqEV2JT6QsrYWPQ6TkKPxLePMHideB1aaQZ94HDfyassy6XXjviD1T0+WGw+1zuvIC3fjzZ/a+7n&#10;7nnztMrdV13XS6XOz8a7WxAJx/Rnhh98RoeKmbZhRyaKTsEsm1+zlYcpd2LDbJqzsP0VZFXK/w2q&#10;bwAAAP//AwBQSwECLQAUAAYACAAAACEAtoM4kv4AAADhAQAAEwAAAAAAAAAAAAAAAAAAAAAAW0Nv&#10;bnRlbnRfVHlwZXNdLnhtbFBLAQItABQABgAIAAAAIQA4/SH/1gAAAJQBAAALAAAAAAAAAAAAAAAA&#10;AC8BAABfcmVscy8ucmVsc1BLAQItABQABgAIAAAAIQA91LzuMwIAAF4EAAAOAAAAAAAAAAAAAAAA&#10;AC4CAABkcnMvZTJvRG9jLnhtbFBLAQItABQABgAIAAAAIQCBzqP+3wAAAAkBAAAPAAAAAAAAAAAA&#10;AAAAAI0EAABkcnMvZG93bnJldi54bWxQSwUGAAAAAAQABADzAAAAmQUAAAAA&#10;">
              <v:stroke endarrow="block"/>
            </v:shape>
            <v:shape id="AutoShape 22" o:spid="_x0000_s2094" type="#_x0000_t176" style="position:absolute;left:9385;top:14947;width:1020;height:1474">
              <v:textbox>
                <w:txbxContent>
                  <w:p w:rsidR="00096B79" w:rsidRDefault="00096B79" w:rsidP="00096B79">
                    <w:pPr>
                      <w:jc w:val="center"/>
                    </w:pPr>
                  </w:p>
                  <w:p w:rsidR="00096B79" w:rsidRDefault="00096B79" w:rsidP="00096B79">
                    <w:pPr>
                      <w:jc w:val="center"/>
                    </w:pPr>
                    <w:r>
                      <w:rPr>
                        <w:rFonts w:hint="eastAsia"/>
                      </w:rPr>
                      <w:t>发</w:t>
                    </w:r>
                  </w:p>
                  <w:p w:rsidR="00096B79" w:rsidRDefault="00096B79" w:rsidP="00096B79">
                    <w:pPr>
                      <w:jc w:val="center"/>
                    </w:pPr>
                    <w:r>
                      <w:rPr>
                        <w:rFonts w:hint="eastAsia"/>
                      </w:rPr>
                      <w:t>证</w:t>
                    </w:r>
                  </w:p>
                </w:txbxContent>
              </v:textbox>
            </v:shape>
          </v:group>
        </w:pict>
      </w:r>
    </w:p>
    <w:p w:rsidR="00096B79" w:rsidRPr="00F42121" w:rsidRDefault="00096B79" w:rsidP="00F42121">
      <w:pPr>
        <w:tabs>
          <w:tab w:val="left" w:pos="6870"/>
        </w:tabs>
        <w:rPr>
          <w:rFonts w:ascii="Times New Roman" w:eastAsia="仿宋_GB2312" w:hAnsi="Times New Roman"/>
          <w:sz w:val="28"/>
          <w:szCs w:val="28"/>
        </w:rPr>
      </w:pPr>
    </w:p>
    <w:p w:rsidR="00FE3810" w:rsidRDefault="00FE3810" w:rsidP="00096B79">
      <w:pPr>
        <w:spacing w:line="560" w:lineRule="exact"/>
        <w:rPr>
          <w:rFonts w:ascii="楷体_GB2312" w:eastAsia="楷体_GB2312" w:hAnsi="黑体"/>
          <w:b/>
          <w:sz w:val="28"/>
          <w:szCs w:val="28"/>
        </w:rPr>
      </w:pPr>
    </w:p>
    <w:p w:rsidR="00096B79" w:rsidRPr="00F42121" w:rsidRDefault="00096B79" w:rsidP="00096B79">
      <w:pPr>
        <w:spacing w:line="560" w:lineRule="exact"/>
        <w:rPr>
          <w:rFonts w:ascii="楷体_GB2312" w:eastAsia="楷体_GB2312" w:hAnsi="黑体"/>
          <w:b/>
          <w:sz w:val="28"/>
          <w:szCs w:val="28"/>
        </w:rPr>
      </w:pPr>
      <w:r w:rsidRPr="00F42121">
        <w:rPr>
          <w:rFonts w:ascii="楷体_GB2312" w:eastAsia="楷体_GB2312" w:hAnsi="黑体" w:hint="eastAsia"/>
          <w:b/>
          <w:sz w:val="28"/>
          <w:szCs w:val="28"/>
        </w:rPr>
        <w:t>（</w:t>
      </w:r>
      <w:r w:rsidR="00F42121" w:rsidRPr="00F42121">
        <w:rPr>
          <w:rFonts w:ascii="楷体_GB2312" w:eastAsia="楷体_GB2312" w:hAnsi="黑体" w:hint="eastAsia"/>
          <w:b/>
          <w:sz w:val="28"/>
          <w:szCs w:val="28"/>
        </w:rPr>
        <w:t>十二</w:t>
      </w:r>
      <w:r w:rsidRPr="00F42121">
        <w:rPr>
          <w:rFonts w:ascii="楷体_GB2312" w:eastAsia="楷体_GB2312" w:hAnsi="黑体" w:hint="eastAsia"/>
          <w:b/>
          <w:sz w:val="28"/>
          <w:szCs w:val="28"/>
        </w:rPr>
        <w:t>）注意事项</w:t>
      </w:r>
    </w:p>
    <w:p w:rsidR="00F42121" w:rsidRPr="00F42121" w:rsidRDefault="00BA118A" w:rsidP="00F42121">
      <w:pPr>
        <w:tabs>
          <w:tab w:val="left" w:pos="7349"/>
        </w:tabs>
        <w:ind w:firstLineChars="200" w:firstLine="560"/>
        <w:rPr>
          <w:rFonts w:ascii="Times New Roman" w:eastAsia="仿宋_GB2312" w:hAnsi="Times New Roman"/>
          <w:sz w:val="28"/>
          <w:szCs w:val="28"/>
        </w:rPr>
      </w:pPr>
      <w:r w:rsidRPr="00C056CF">
        <w:rPr>
          <w:rFonts w:ascii="Times New Roman" w:eastAsia="仿宋_GB2312" w:hAnsi="Times New Roman" w:hint="eastAsia"/>
          <w:sz w:val="28"/>
          <w:szCs w:val="28"/>
        </w:rPr>
        <w:t>在建建筑物抵押权</w:t>
      </w:r>
      <w:r w:rsidR="002032B4">
        <w:rPr>
          <w:rFonts w:ascii="Times New Roman" w:eastAsia="仿宋_GB2312" w:hAnsi="Times New Roman" w:hint="eastAsia"/>
          <w:sz w:val="28"/>
          <w:szCs w:val="28"/>
        </w:rPr>
        <w:t>变更</w:t>
      </w:r>
      <w:r w:rsidRPr="00C056CF">
        <w:rPr>
          <w:rFonts w:ascii="Times New Roman" w:eastAsia="仿宋_GB2312" w:hAnsi="Times New Roman" w:hint="eastAsia"/>
          <w:sz w:val="28"/>
          <w:szCs w:val="28"/>
        </w:rPr>
        <w:t>登记的受理条件、审查事项、查验要点、审核要点等详</w:t>
      </w:r>
      <w:r>
        <w:rPr>
          <w:rFonts w:ascii="Times New Roman" w:eastAsia="仿宋_GB2312" w:hAnsi="Times New Roman" w:hint="eastAsia"/>
          <w:sz w:val="28"/>
          <w:szCs w:val="28"/>
        </w:rPr>
        <w:t>见《广东省不动产登记操作指南（试行）》等上级规定，如有冲突，市不动产登记中心另行修订</w:t>
      </w:r>
      <w:r w:rsidRPr="00C056CF">
        <w:rPr>
          <w:rFonts w:ascii="Times New Roman" w:eastAsia="仿宋_GB2312" w:hAnsi="Times New Roman" w:hint="eastAsia"/>
          <w:sz w:val="28"/>
          <w:szCs w:val="28"/>
        </w:rPr>
        <w:t>印发。</w:t>
      </w:r>
    </w:p>
    <w:p w:rsidR="00067468" w:rsidRDefault="00067468" w:rsidP="00F42121">
      <w:pPr>
        <w:tabs>
          <w:tab w:val="left" w:pos="7349"/>
        </w:tabs>
        <w:ind w:firstLineChars="200" w:firstLine="560"/>
        <w:rPr>
          <w:rFonts w:ascii="Times New Roman" w:eastAsia="仿宋_GB2312" w:hAnsi="Times New Roman"/>
          <w:sz w:val="28"/>
          <w:szCs w:val="28"/>
        </w:rPr>
      </w:pPr>
    </w:p>
    <w:p w:rsidR="00D51F4E" w:rsidRPr="009665D7" w:rsidRDefault="00D51F4E" w:rsidP="00D51F4E">
      <w:pPr>
        <w:pStyle w:val="3"/>
        <w:rPr>
          <w:rFonts w:ascii="黑体" w:hAnsi="黑体"/>
          <w:szCs w:val="28"/>
        </w:rPr>
      </w:pPr>
      <w:r w:rsidRPr="009665D7">
        <w:rPr>
          <w:rFonts w:ascii="黑体" w:hAnsi="黑体" w:hint="eastAsia"/>
          <w:szCs w:val="28"/>
        </w:rPr>
        <w:t>三、在建建筑物抵押权转移登记</w:t>
      </w:r>
    </w:p>
    <w:p w:rsidR="009665D7" w:rsidRDefault="00D51F4E" w:rsidP="009665D7">
      <w:pPr>
        <w:pStyle w:val="3"/>
        <w:rPr>
          <w:rFonts w:ascii="楷体_GB2312" w:eastAsia="楷体_GB2312"/>
          <w:b/>
          <w:szCs w:val="28"/>
        </w:rPr>
      </w:pPr>
      <w:r w:rsidRPr="009665D7">
        <w:rPr>
          <w:rFonts w:ascii="楷体_GB2312" w:eastAsia="楷体_GB2312" w:hint="eastAsia"/>
          <w:b/>
          <w:szCs w:val="28"/>
        </w:rPr>
        <w:t>（一）适用</w:t>
      </w:r>
    </w:p>
    <w:p w:rsidR="00D51F4E" w:rsidRPr="009665D7" w:rsidRDefault="00D51F4E" w:rsidP="009665D7">
      <w:pPr>
        <w:pStyle w:val="3"/>
        <w:ind w:firstLineChars="200" w:firstLine="560"/>
        <w:rPr>
          <w:rFonts w:ascii="楷体_GB2312" w:eastAsia="楷体_GB2312"/>
          <w:b/>
          <w:szCs w:val="28"/>
        </w:rPr>
      </w:pPr>
      <w:r w:rsidRPr="009665D7">
        <w:rPr>
          <w:rFonts w:ascii="仿宋_GB2312" w:eastAsia="仿宋_GB2312" w:hint="eastAsia"/>
          <w:szCs w:val="28"/>
        </w:rPr>
        <w:t>因主债权转让导致</w:t>
      </w:r>
      <w:r w:rsidR="009665D7">
        <w:rPr>
          <w:rFonts w:ascii="仿宋_GB2312" w:eastAsia="仿宋_GB2312" w:hint="eastAsia"/>
          <w:szCs w:val="28"/>
        </w:rPr>
        <w:t>在建建筑物</w:t>
      </w:r>
      <w:r w:rsidRPr="009665D7">
        <w:rPr>
          <w:rFonts w:ascii="仿宋_GB2312" w:eastAsia="仿宋_GB2312" w:hint="eastAsia"/>
          <w:szCs w:val="28"/>
        </w:rPr>
        <w:t>抵押权转让的，当事人可以申请抵押权转移登记。</w:t>
      </w:r>
    </w:p>
    <w:p w:rsidR="00D51F4E" w:rsidRPr="009665D7" w:rsidRDefault="00D51F4E" w:rsidP="009665D7">
      <w:pPr>
        <w:autoSpaceDE w:val="0"/>
        <w:autoSpaceDN w:val="0"/>
        <w:adjustRightInd w:val="0"/>
        <w:spacing w:line="360" w:lineRule="auto"/>
        <w:ind w:firstLineChars="200" w:firstLine="560"/>
        <w:jc w:val="left"/>
        <w:rPr>
          <w:rFonts w:ascii="仿宋_GB2312" w:eastAsia="仿宋_GB2312" w:hAnsi="Times New Roman"/>
          <w:kern w:val="0"/>
          <w:sz w:val="28"/>
          <w:szCs w:val="28"/>
        </w:rPr>
      </w:pPr>
      <w:r w:rsidRPr="009665D7">
        <w:rPr>
          <w:rFonts w:ascii="仿宋_GB2312" w:eastAsia="仿宋_GB2312" w:hAnsi="Times New Roman" w:hint="eastAsia"/>
          <w:kern w:val="0"/>
          <w:sz w:val="28"/>
          <w:szCs w:val="28"/>
        </w:rPr>
        <w:t>最高额抵押权担保的债权确定前，债权人转让部分债权的，除当事人另有约定外，不得办理最高额抵押权转移登记。债权人转让部分债权，当事人约定最高额抵押权随同部分债权的转让而转移的，应当分别申请下列登记：</w:t>
      </w:r>
    </w:p>
    <w:p w:rsidR="00D51F4E" w:rsidRPr="009665D7" w:rsidRDefault="009665D7" w:rsidP="009665D7">
      <w:pPr>
        <w:autoSpaceDE w:val="0"/>
        <w:autoSpaceDN w:val="0"/>
        <w:adjustRightInd w:val="0"/>
        <w:spacing w:line="360" w:lineRule="auto"/>
        <w:ind w:firstLineChars="200" w:firstLine="560"/>
        <w:jc w:val="left"/>
        <w:rPr>
          <w:rFonts w:ascii="仿宋_GB2312" w:eastAsia="仿宋_GB2312" w:hAnsi="Times New Roman"/>
          <w:kern w:val="0"/>
          <w:sz w:val="28"/>
          <w:szCs w:val="28"/>
        </w:rPr>
      </w:pPr>
      <w:r>
        <w:rPr>
          <w:rFonts w:ascii="仿宋_GB2312" w:eastAsia="仿宋_GB2312" w:hAnsi="Times New Roman" w:hint="eastAsia"/>
          <w:kern w:val="0"/>
          <w:sz w:val="28"/>
          <w:szCs w:val="28"/>
        </w:rPr>
        <w:t>（</w:t>
      </w:r>
      <w:r w:rsidR="00D51F4E" w:rsidRPr="009665D7">
        <w:rPr>
          <w:rFonts w:ascii="仿宋_GB2312" w:eastAsia="仿宋_GB2312" w:hAnsi="Times New Roman" w:hint="eastAsia"/>
          <w:kern w:val="0"/>
          <w:sz w:val="28"/>
          <w:szCs w:val="28"/>
        </w:rPr>
        <w:t>1）当事人约定原抵押权人与受让人共同享有最高额抵押权的，应当申请最高额抵押权转移登记和最高额抵押权变更登记；</w:t>
      </w:r>
    </w:p>
    <w:p w:rsidR="00D51F4E" w:rsidRPr="009665D7" w:rsidRDefault="009665D7" w:rsidP="009665D7">
      <w:pPr>
        <w:autoSpaceDE w:val="0"/>
        <w:autoSpaceDN w:val="0"/>
        <w:adjustRightInd w:val="0"/>
        <w:spacing w:line="360" w:lineRule="auto"/>
        <w:ind w:firstLineChars="200" w:firstLine="560"/>
        <w:jc w:val="left"/>
        <w:rPr>
          <w:rFonts w:ascii="仿宋_GB2312" w:eastAsia="仿宋_GB2312" w:hAnsi="Times New Roman"/>
          <w:kern w:val="0"/>
          <w:sz w:val="28"/>
          <w:szCs w:val="28"/>
        </w:rPr>
      </w:pPr>
      <w:r>
        <w:rPr>
          <w:rFonts w:ascii="仿宋_GB2312" w:eastAsia="仿宋_GB2312" w:hAnsi="Times New Roman" w:hint="eastAsia"/>
          <w:kern w:val="0"/>
          <w:sz w:val="28"/>
          <w:szCs w:val="28"/>
        </w:rPr>
        <w:t>（</w:t>
      </w:r>
      <w:r w:rsidR="00D51F4E" w:rsidRPr="009665D7">
        <w:rPr>
          <w:rFonts w:ascii="仿宋_GB2312" w:eastAsia="仿宋_GB2312" w:hAnsi="Times New Roman" w:hint="eastAsia"/>
          <w:kern w:val="0"/>
          <w:sz w:val="28"/>
          <w:szCs w:val="28"/>
        </w:rPr>
        <w:t>2）当事人约定受让人享有一般抵押权、原抵押权人就扣减已转移的债权数额后继续享有最高额抵押权的，应当一并申请一般抵押权转移登记和最高额抵押权变更登记；</w:t>
      </w:r>
    </w:p>
    <w:p w:rsidR="00D51F4E" w:rsidRDefault="009665D7" w:rsidP="009665D7">
      <w:pPr>
        <w:autoSpaceDE w:val="0"/>
        <w:autoSpaceDN w:val="0"/>
        <w:adjustRightInd w:val="0"/>
        <w:spacing w:line="360" w:lineRule="auto"/>
        <w:ind w:firstLineChars="200" w:firstLine="560"/>
        <w:jc w:val="left"/>
        <w:rPr>
          <w:rFonts w:ascii="仿宋_GB2312" w:eastAsia="仿宋_GB2312" w:hAnsi="Times New Roman"/>
          <w:kern w:val="0"/>
          <w:sz w:val="28"/>
          <w:szCs w:val="28"/>
        </w:rPr>
      </w:pPr>
      <w:r>
        <w:rPr>
          <w:rFonts w:ascii="仿宋_GB2312" w:eastAsia="仿宋_GB2312" w:hAnsi="Times New Roman" w:hint="eastAsia"/>
          <w:kern w:val="0"/>
          <w:sz w:val="28"/>
          <w:szCs w:val="28"/>
        </w:rPr>
        <w:t>（</w:t>
      </w:r>
      <w:r w:rsidR="00D51F4E" w:rsidRPr="009665D7">
        <w:rPr>
          <w:rFonts w:ascii="仿宋_GB2312" w:eastAsia="仿宋_GB2312" w:hAnsi="Times New Roman" w:hint="eastAsia"/>
          <w:kern w:val="0"/>
          <w:sz w:val="28"/>
          <w:szCs w:val="28"/>
        </w:rPr>
        <w:t>3）当事人约定原抵押权人不再享有最高额抵押权的，应当一并申请最高额抵押权确定登记和一般抵押权转移登记。</w:t>
      </w:r>
    </w:p>
    <w:p w:rsidR="009665D7" w:rsidRPr="00F42121" w:rsidRDefault="009665D7" w:rsidP="009665D7">
      <w:pPr>
        <w:autoSpaceDE w:val="0"/>
        <w:autoSpaceDN w:val="0"/>
        <w:adjustRightInd w:val="0"/>
        <w:spacing w:line="420" w:lineRule="exact"/>
        <w:jc w:val="left"/>
        <w:rPr>
          <w:rFonts w:ascii="楷体_GB2312" w:eastAsia="楷体_GB2312" w:hAnsi="黑体"/>
          <w:b/>
          <w:kern w:val="0"/>
          <w:sz w:val="28"/>
          <w:szCs w:val="28"/>
        </w:rPr>
      </w:pPr>
      <w:r w:rsidRPr="00F42121">
        <w:rPr>
          <w:rFonts w:ascii="楷体_GB2312" w:eastAsia="楷体_GB2312" w:hAnsi="黑体" w:cs="Times New Roman" w:hint="eastAsia"/>
          <w:b/>
          <w:sz w:val="28"/>
          <w:szCs w:val="28"/>
        </w:rPr>
        <w:t>（二）设立依据</w:t>
      </w:r>
    </w:p>
    <w:p w:rsidR="009665D7" w:rsidRPr="00F42121" w:rsidRDefault="00621ECE" w:rsidP="009665D7">
      <w:pPr>
        <w:spacing w:line="420" w:lineRule="exact"/>
        <w:ind w:firstLineChars="200" w:firstLine="560"/>
        <w:rPr>
          <w:rFonts w:ascii="Times New Roman" w:eastAsia="仿宋_GB2312" w:hAnsi="Times New Roman"/>
          <w:sz w:val="28"/>
          <w:szCs w:val="28"/>
        </w:rPr>
      </w:pPr>
      <w:r w:rsidRPr="00F42121">
        <w:rPr>
          <w:rFonts w:ascii="Times New Roman" w:eastAsia="仿宋_GB2312" w:hAnsi="Times New Roman"/>
          <w:sz w:val="28"/>
          <w:szCs w:val="28"/>
        </w:rPr>
        <w:t>《中华人民共和国</w:t>
      </w:r>
      <w:r>
        <w:rPr>
          <w:rFonts w:ascii="Times New Roman" w:eastAsia="仿宋_GB2312" w:hAnsi="Times New Roman" w:hint="eastAsia"/>
          <w:sz w:val="28"/>
          <w:szCs w:val="28"/>
        </w:rPr>
        <w:t>民法典</w:t>
      </w:r>
      <w:r w:rsidRPr="00F42121">
        <w:rPr>
          <w:rFonts w:ascii="Times New Roman" w:eastAsia="仿宋_GB2312" w:hAnsi="Times New Roman"/>
          <w:sz w:val="28"/>
          <w:szCs w:val="28"/>
        </w:rPr>
        <w:t>》</w:t>
      </w:r>
    </w:p>
    <w:p w:rsidR="00FE3810" w:rsidRPr="00B42B85" w:rsidRDefault="00FE3810" w:rsidP="00FE3810">
      <w:pPr>
        <w:spacing w:line="420" w:lineRule="exact"/>
        <w:ind w:firstLineChars="200" w:firstLine="560"/>
        <w:rPr>
          <w:rFonts w:ascii="Times New Roman" w:eastAsia="仿宋_GB2312" w:hAnsi="Times New Roman"/>
          <w:sz w:val="28"/>
          <w:szCs w:val="28"/>
        </w:rPr>
      </w:pPr>
      <w:r w:rsidRPr="00B42B85">
        <w:rPr>
          <w:rFonts w:ascii="Times New Roman" w:eastAsia="仿宋_GB2312" w:hAnsi="Times New Roman" w:hint="eastAsia"/>
          <w:sz w:val="28"/>
          <w:szCs w:val="28"/>
        </w:rPr>
        <w:t>《中华人民共和国城市房地产管理法》</w:t>
      </w:r>
    </w:p>
    <w:p w:rsidR="009665D7" w:rsidRPr="00F42121" w:rsidRDefault="009665D7" w:rsidP="009665D7">
      <w:pPr>
        <w:spacing w:line="420" w:lineRule="exact"/>
        <w:ind w:firstLineChars="200" w:firstLine="560"/>
        <w:rPr>
          <w:rFonts w:ascii="Times New Roman" w:eastAsia="仿宋_GB2312" w:hAnsi="Times New Roman"/>
          <w:sz w:val="28"/>
          <w:szCs w:val="28"/>
        </w:rPr>
      </w:pPr>
      <w:r w:rsidRPr="00F42121">
        <w:rPr>
          <w:rFonts w:ascii="Times New Roman" w:eastAsia="仿宋_GB2312" w:hAnsi="Times New Roman"/>
          <w:sz w:val="28"/>
          <w:szCs w:val="28"/>
        </w:rPr>
        <w:t>《中华人民共和国土地管理法》</w:t>
      </w:r>
    </w:p>
    <w:p w:rsidR="009665D7" w:rsidRPr="00F42121" w:rsidRDefault="009665D7" w:rsidP="009665D7">
      <w:pPr>
        <w:spacing w:line="420" w:lineRule="exact"/>
        <w:ind w:firstLineChars="200" w:firstLine="560"/>
        <w:rPr>
          <w:rFonts w:ascii="Times New Roman" w:eastAsia="仿宋_GB2312" w:hAnsi="Times New Roman"/>
          <w:sz w:val="28"/>
          <w:szCs w:val="28"/>
        </w:rPr>
      </w:pPr>
      <w:r w:rsidRPr="00F42121">
        <w:rPr>
          <w:rFonts w:ascii="Times New Roman" w:eastAsia="仿宋_GB2312" w:hAnsi="Times New Roman"/>
          <w:sz w:val="28"/>
          <w:szCs w:val="28"/>
        </w:rPr>
        <w:t>《不动产登记暂行条例》</w:t>
      </w:r>
    </w:p>
    <w:p w:rsidR="009665D7" w:rsidRDefault="009665D7" w:rsidP="009665D7">
      <w:pPr>
        <w:spacing w:line="420" w:lineRule="exact"/>
        <w:ind w:firstLineChars="200" w:firstLine="560"/>
        <w:rPr>
          <w:rFonts w:ascii="Times New Roman" w:eastAsia="仿宋_GB2312" w:hAnsi="Times New Roman"/>
          <w:sz w:val="28"/>
          <w:szCs w:val="28"/>
        </w:rPr>
      </w:pPr>
      <w:r w:rsidRPr="00F42121">
        <w:rPr>
          <w:rFonts w:ascii="Times New Roman" w:eastAsia="仿宋_GB2312" w:hAnsi="Times New Roman" w:hint="eastAsia"/>
          <w:sz w:val="28"/>
          <w:szCs w:val="28"/>
        </w:rPr>
        <w:t>《不动产登记暂行条例实施细则》</w:t>
      </w:r>
    </w:p>
    <w:p w:rsidR="009665D7" w:rsidRPr="00F42121" w:rsidRDefault="00FE3810" w:rsidP="00FE3810">
      <w:pPr>
        <w:spacing w:line="420" w:lineRule="exact"/>
        <w:ind w:firstLineChars="200" w:firstLine="560"/>
        <w:rPr>
          <w:rFonts w:ascii="Times New Roman" w:eastAsia="仿宋_GB2312" w:hAnsi="Times New Roman"/>
          <w:sz w:val="28"/>
          <w:szCs w:val="28"/>
        </w:rPr>
      </w:pPr>
      <w:r w:rsidRPr="00B42B85">
        <w:rPr>
          <w:rFonts w:ascii="Times New Roman" w:eastAsia="仿宋_GB2312" w:hAnsi="Times New Roman" w:hint="eastAsia"/>
          <w:sz w:val="28"/>
          <w:szCs w:val="28"/>
        </w:rPr>
        <w:t>《城市房地产抵押管理办法》</w:t>
      </w:r>
      <w:r w:rsidR="00621ECE" w:rsidRPr="00F42121">
        <w:rPr>
          <w:rFonts w:ascii="Times New Roman" w:eastAsia="仿宋_GB2312" w:hAnsi="Times New Roman"/>
          <w:sz w:val="28"/>
          <w:szCs w:val="28"/>
        </w:rPr>
        <w:t>《不动产登记</w:t>
      </w:r>
      <w:r w:rsidR="00621ECE">
        <w:rPr>
          <w:rFonts w:ascii="Times New Roman" w:eastAsia="仿宋_GB2312" w:hAnsi="Times New Roman" w:hint="eastAsia"/>
          <w:sz w:val="28"/>
          <w:szCs w:val="28"/>
        </w:rPr>
        <w:t>规程</w:t>
      </w:r>
      <w:r w:rsidR="00621ECE" w:rsidRPr="00F42121">
        <w:rPr>
          <w:rFonts w:ascii="Times New Roman" w:eastAsia="仿宋_GB2312" w:hAnsi="Times New Roman"/>
          <w:sz w:val="28"/>
          <w:szCs w:val="28"/>
        </w:rPr>
        <w:t>》</w:t>
      </w:r>
    </w:p>
    <w:p w:rsidR="009665D7" w:rsidRDefault="009665D7" w:rsidP="009665D7">
      <w:pPr>
        <w:spacing w:line="420" w:lineRule="exact"/>
        <w:ind w:firstLineChars="200" w:firstLine="560"/>
        <w:rPr>
          <w:rFonts w:ascii="Times New Roman" w:eastAsia="仿宋_GB2312" w:hAnsi="Times New Roman"/>
          <w:kern w:val="0"/>
          <w:sz w:val="28"/>
          <w:szCs w:val="28"/>
        </w:rPr>
      </w:pPr>
      <w:r w:rsidRPr="00F42121">
        <w:rPr>
          <w:rFonts w:ascii="Times New Roman" w:eastAsia="仿宋_GB2312" w:hAnsi="Times New Roman" w:hint="eastAsia"/>
          <w:bCs/>
          <w:sz w:val="28"/>
          <w:szCs w:val="28"/>
        </w:rPr>
        <w:t>《广东省不动产登记操作指南（试行）》</w:t>
      </w:r>
      <w:r w:rsidRPr="00F42121">
        <w:rPr>
          <w:rFonts w:ascii="Times New Roman" w:eastAsia="仿宋_GB2312" w:hAnsi="Times New Roman"/>
          <w:kern w:val="0"/>
          <w:sz w:val="28"/>
          <w:szCs w:val="28"/>
        </w:rPr>
        <w:t>等</w:t>
      </w:r>
    </w:p>
    <w:p w:rsidR="00D51F4E" w:rsidRPr="009665D7" w:rsidRDefault="00D51F4E" w:rsidP="009665D7">
      <w:pPr>
        <w:spacing w:line="420" w:lineRule="exact"/>
        <w:rPr>
          <w:rFonts w:ascii="楷体_GB2312" w:eastAsia="楷体_GB2312" w:hAnsi="Times New Roman"/>
          <w:b/>
          <w:kern w:val="0"/>
          <w:sz w:val="28"/>
          <w:szCs w:val="28"/>
        </w:rPr>
      </w:pPr>
      <w:r w:rsidRPr="009665D7">
        <w:rPr>
          <w:rFonts w:ascii="楷体_GB2312" w:eastAsia="楷体_GB2312" w:hAnsi="Times New Roman" w:cs="Times New Roman" w:hint="eastAsia"/>
          <w:b/>
          <w:sz w:val="28"/>
          <w:szCs w:val="28"/>
        </w:rPr>
        <w:t>（</w:t>
      </w:r>
      <w:r w:rsidR="009665D7" w:rsidRPr="009665D7">
        <w:rPr>
          <w:rFonts w:ascii="楷体_GB2312" w:eastAsia="楷体_GB2312" w:hAnsi="Times New Roman" w:cs="Times New Roman" w:hint="eastAsia"/>
          <w:b/>
          <w:sz w:val="28"/>
          <w:szCs w:val="28"/>
        </w:rPr>
        <w:t>三</w:t>
      </w:r>
      <w:r w:rsidRPr="009665D7">
        <w:rPr>
          <w:rFonts w:ascii="楷体_GB2312" w:eastAsia="楷体_GB2312" w:hAnsi="Times New Roman" w:cs="Times New Roman" w:hint="eastAsia"/>
          <w:b/>
          <w:sz w:val="28"/>
          <w:szCs w:val="28"/>
        </w:rPr>
        <w:t>）申请主体</w:t>
      </w:r>
    </w:p>
    <w:p w:rsidR="00D51F4E" w:rsidRDefault="009665D7" w:rsidP="009665D7">
      <w:pPr>
        <w:autoSpaceDE w:val="0"/>
        <w:autoSpaceDN w:val="0"/>
        <w:adjustRightInd w:val="0"/>
        <w:spacing w:line="360" w:lineRule="auto"/>
        <w:ind w:firstLineChars="200" w:firstLine="560"/>
        <w:jc w:val="left"/>
        <w:rPr>
          <w:rFonts w:ascii="仿宋_GB2312" w:eastAsia="仿宋_GB2312" w:hAnsi="Times New Roman"/>
          <w:kern w:val="0"/>
          <w:sz w:val="28"/>
          <w:szCs w:val="28"/>
        </w:rPr>
      </w:pPr>
      <w:r>
        <w:rPr>
          <w:rFonts w:ascii="仿宋_GB2312" w:eastAsia="仿宋_GB2312" w:hAnsi="Times New Roman" w:hint="eastAsia"/>
          <w:kern w:val="0"/>
          <w:sz w:val="28"/>
          <w:szCs w:val="28"/>
        </w:rPr>
        <w:t>抵押权转移登记应当由不动产登记簿记载的抵押权人</w:t>
      </w:r>
      <w:r w:rsidR="001C6A56">
        <w:rPr>
          <w:rFonts w:ascii="仿宋_GB2312" w:eastAsia="仿宋_GB2312" w:hAnsi="Times New Roman" w:hint="eastAsia"/>
          <w:kern w:val="0"/>
          <w:sz w:val="28"/>
          <w:szCs w:val="28"/>
        </w:rPr>
        <w:t>和主债</w:t>
      </w:r>
      <w:r w:rsidR="00D51F4E" w:rsidRPr="009665D7">
        <w:rPr>
          <w:rFonts w:ascii="仿宋_GB2312" w:eastAsia="仿宋_GB2312" w:hAnsi="Times New Roman" w:hint="eastAsia"/>
          <w:kern w:val="0"/>
          <w:sz w:val="28"/>
          <w:szCs w:val="28"/>
        </w:rPr>
        <w:t>权受让人共同申请。</w:t>
      </w:r>
    </w:p>
    <w:p w:rsidR="001C6A56" w:rsidRPr="001C6A56" w:rsidRDefault="001C6A56" w:rsidP="001C6A56">
      <w:pPr>
        <w:autoSpaceDE w:val="0"/>
        <w:autoSpaceDN w:val="0"/>
        <w:adjustRightInd w:val="0"/>
        <w:spacing w:line="360" w:lineRule="auto"/>
        <w:jc w:val="left"/>
        <w:rPr>
          <w:rFonts w:ascii="楷体_GB2312" w:eastAsia="楷体_GB2312" w:hAnsi="Times New Roman"/>
          <w:b/>
          <w:kern w:val="0"/>
          <w:sz w:val="28"/>
          <w:szCs w:val="28"/>
        </w:rPr>
      </w:pPr>
      <w:r w:rsidRPr="001C6A56">
        <w:rPr>
          <w:rFonts w:ascii="楷体_GB2312" w:eastAsia="楷体_GB2312" w:hAnsi="Times New Roman" w:hint="eastAsia"/>
          <w:b/>
          <w:kern w:val="0"/>
          <w:sz w:val="28"/>
          <w:szCs w:val="28"/>
        </w:rPr>
        <w:t>（四）申请材料</w:t>
      </w:r>
    </w:p>
    <w:p w:rsidR="009665D7" w:rsidRPr="009665D7" w:rsidRDefault="009665D7" w:rsidP="009665D7">
      <w:pPr>
        <w:autoSpaceDE w:val="0"/>
        <w:autoSpaceDN w:val="0"/>
        <w:adjustRightInd w:val="0"/>
        <w:spacing w:line="420" w:lineRule="exact"/>
        <w:ind w:firstLineChars="200" w:firstLine="560"/>
        <w:jc w:val="left"/>
        <w:rPr>
          <w:rFonts w:ascii="仿宋_GB2312" w:eastAsia="仿宋_GB2312" w:hAnsi="Times New Roman"/>
          <w:kern w:val="0"/>
          <w:sz w:val="28"/>
          <w:szCs w:val="28"/>
        </w:rPr>
      </w:pPr>
      <w:r w:rsidRPr="009665D7">
        <w:rPr>
          <w:rFonts w:ascii="仿宋_GB2312" w:eastAsia="仿宋_GB2312" w:hAnsi="Times New Roman" w:hint="eastAsia"/>
          <w:kern w:val="0"/>
          <w:sz w:val="28"/>
          <w:szCs w:val="28"/>
        </w:rPr>
        <w:t>1.不动产登记申请表（原件）；</w:t>
      </w:r>
    </w:p>
    <w:p w:rsidR="001C6A56" w:rsidRDefault="009665D7" w:rsidP="009665D7">
      <w:pPr>
        <w:autoSpaceDE w:val="0"/>
        <w:autoSpaceDN w:val="0"/>
        <w:adjustRightInd w:val="0"/>
        <w:spacing w:line="420" w:lineRule="exact"/>
        <w:ind w:firstLineChars="200" w:firstLine="560"/>
        <w:jc w:val="left"/>
        <w:rPr>
          <w:rFonts w:ascii="仿宋_GB2312" w:eastAsia="仿宋_GB2312" w:hAnsi="Times New Roman"/>
          <w:sz w:val="28"/>
          <w:szCs w:val="28"/>
        </w:rPr>
      </w:pPr>
      <w:r w:rsidRPr="009665D7">
        <w:rPr>
          <w:rFonts w:ascii="仿宋_GB2312" w:eastAsia="仿宋_GB2312" w:hAnsi="Times New Roman" w:hint="eastAsia"/>
          <w:sz w:val="28"/>
          <w:szCs w:val="28"/>
        </w:rPr>
        <w:t>2.抵押权</w:t>
      </w:r>
      <w:r w:rsidR="001C6A56">
        <w:rPr>
          <w:rFonts w:ascii="仿宋_GB2312" w:eastAsia="仿宋_GB2312" w:hAnsi="Times New Roman" w:hint="eastAsia"/>
          <w:sz w:val="28"/>
          <w:szCs w:val="28"/>
        </w:rPr>
        <w:t>发生转移的</w:t>
      </w:r>
      <w:r w:rsidRPr="009665D7">
        <w:rPr>
          <w:rFonts w:ascii="仿宋_GB2312" w:eastAsia="仿宋_GB2312" w:hAnsi="Times New Roman" w:hint="eastAsia"/>
          <w:sz w:val="28"/>
          <w:szCs w:val="28"/>
        </w:rPr>
        <w:t>证明文件</w:t>
      </w:r>
      <w:r w:rsidR="001C6A56">
        <w:rPr>
          <w:rFonts w:ascii="仿宋_GB2312" w:eastAsia="仿宋_GB2312" w:hAnsi="Times New Roman" w:hint="eastAsia"/>
          <w:sz w:val="28"/>
          <w:szCs w:val="28"/>
        </w:rPr>
        <w:t>（原件）</w:t>
      </w:r>
      <w:r w:rsidRPr="009665D7">
        <w:rPr>
          <w:rFonts w:ascii="仿宋_GB2312" w:eastAsia="仿宋_GB2312" w:hAnsi="Times New Roman" w:hint="eastAsia"/>
          <w:sz w:val="28"/>
          <w:szCs w:val="28"/>
        </w:rPr>
        <w:t>：</w:t>
      </w:r>
      <w:r w:rsidR="001C6A56">
        <w:rPr>
          <w:rFonts w:ascii="仿宋_GB2312" w:eastAsia="仿宋_GB2312" w:hAnsi="Times New Roman" w:hint="eastAsia"/>
          <w:sz w:val="28"/>
          <w:szCs w:val="28"/>
        </w:rPr>
        <w:t>（1）申请一般抵押权</w:t>
      </w:r>
      <w:r w:rsidR="00420423">
        <w:rPr>
          <w:rFonts w:ascii="仿宋_GB2312" w:eastAsia="仿宋_GB2312" w:hAnsi="Times New Roman" w:hint="eastAsia"/>
          <w:sz w:val="28"/>
          <w:szCs w:val="28"/>
        </w:rPr>
        <w:t>转移登记的，应当提交被担保主债权的的转让协议，（2）申请最高额抵押权转移登记的，应当提交部分债权转移的材料、当事人约定最高额抵押权随同部分债权的转让而转移的材料，（3）</w:t>
      </w:r>
      <w:r w:rsidR="008B20FD">
        <w:rPr>
          <w:rFonts w:ascii="仿宋_GB2312" w:eastAsia="仿宋_GB2312" w:hAnsi="Times New Roman" w:hint="eastAsia"/>
          <w:sz w:val="28"/>
          <w:szCs w:val="28"/>
        </w:rPr>
        <w:t>债权人已经通知债务人</w:t>
      </w:r>
      <w:r w:rsidR="00420423">
        <w:rPr>
          <w:rFonts w:ascii="仿宋_GB2312" w:eastAsia="仿宋_GB2312" w:hAnsi="Times New Roman" w:hint="eastAsia"/>
          <w:sz w:val="28"/>
          <w:szCs w:val="28"/>
        </w:rPr>
        <w:t>的书面确认材料，（4）因主债权和抵押权</w:t>
      </w:r>
      <w:r w:rsidR="008B20FD">
        <w:rPr>
          <w:rFonts w:ascii="仿宋_GB2312" w:eastAsia="仿宋_GB2312" w:hAnsi="Times New Roman" w:hint="eastAsia"/>
          <w:sz w:val="28"/>
          <w:szCs w:val="28"/>
        </w:rPr>
        <w:t>的转移，新的抵押权</w:t>
      </w:r>
      <w:r w:rsidR="00420423">
        <w:rPr>
          <w:rFonts w:ascii="仿宋_GB2312" w:eastAsia="仿宋_GB2312" w:hAnsi="Times New Roman" w:hint="eastAsia"/>
          <w:sz w:val="28"/>
          <w:szCs w:val="28"/>
        </w:rPr>
        <w:t>双方重新签订的</w:t>
      </w:r>
      <w:r w:rsidR="00420423" w:rsidRPr="009665D7">
        <w:rPr>
          <w:rFonts w:ascii="仿宋_GB2312" w:eastAsia="仿宋_GB2312" w:hAnsi="Times New Roman" w:hint="eastAsia"/>
          <w:sz w:val="28"/>
          <w:szCs w:val="28"/>
        </w:rPr>
        <w:t>主债权合同、抵押合同以及抵押物明细清单</w:t>
      </w:r>
      <w:r w:rsidR="008B20FD">
        <w:rPr>
          <w:rFonts w:ascii="仿宋_GB2312" w:eastAsia="仿宋_GB2312" w:hAnsi="Times New Roman" w:hint="eastAsia"/>
          <w:sz w:val="28"/>
          <w:szCs w:val="28"/>
        </w:rPr>
        <w:t>；</w:t>
      </w:r>
    </w:p>
    <w:p w:rsidR="009665D7" w:rsidRPr="009665D7" w:rsidRDefault="008B20FD" w:rsidP="009665D7">
      <w:pPr>
        <w:autoSpaceDE w:val="0"/>
        <w:autoSpaceDN w:val="0"/>
        <w:adjustRightInd w:val="0"/>
        <w:spacing w:line="420" w:lineRule="exact"/>
        <w:ind w:firstLineChars="200" w:firstLine="560"/>
        <w:jc w:val="left"/>
        <w:rPr>
          <w:rFonts w:ascii="仿宋_GB2312" w:eastAsia="仿宋_GB2312" w:hAnsi="Times New Roman"/>
          <w:kern w:val="0"/>
          <w:sz w:val="28"/>
          <w:szCs w:val="28"/>
        </w:rPr>
      </w:pPr>
      <w:r>
        <w:rPr>
          <w:rFonts w:ascii="仿宋_GB2312" w:eastAsia="仿宋_GB2312" w:hAnsi="Times New Roman" w:hint="eastAsia"/>
          <w:kern w:val="0"/>
          <w:sz w:val="28"/>
          <w:szCs w:val="28"/>
        </w:rPr>
        <w:t>3</w:t>
      </w:r>
      <w:r w:rsidR="009665D7" w:rsidRPr="009665D7">
        <w:rPr>
          <w:rFonts w:ascii="仿宋_GB2312" w:eastAsia="仿宋_GB2312" w:hAnsi="Times New Roman" w:hint="eastAsia"/>
          <w:kern w:val="0"/>
          <w:sz w:val="28"/>
          <w:szCs w:val="28"/>
        </w:rPr>
        <w:t>.不动产权权属证书（《土地使用权证》</w:t>
      </w:r>
      <w:r w:rsidR="00DA0F08">
        <w:rPr>
          <w:rFonts w:ascii="仿宋_GB2312" w:eastAsia="仿宋_GB2312" w:hAnsi="Times New Roman" w:hint="eastAsia"/>
          <w:kern w:val="0"/>
          <w:sz w:val="28"/>
          <w:szCs w:val="28"/>
        </w:rPr>
        <w:t>或《不动产权证》</w:t>
      </w:r>
      <w:r w:rsidR="009665D7" w:rsidRPr="009665D7">
        <w:rPr>
          <w:rFonts w:ascii="仿宋_GB2312" w:eastAsia="仿宋_GB2312" w:hAnsi="Times New Roman" w:hint="eastAsia"/>
          <w:kern w:val="0"/>
          <w:sz w:val="28"/>
          <w:szCs w:val="28"/>
        </w:rPr>
        <w:t>）（查验原件，留存复印件）</w:t>
      </w:r>
      <w:r w:rsidR="009665D7">
        <w:rPr>
          <w:rFonts w:ascii="仿宋_GB2312" w:eastAsia="仿宋_GB2312" w:hAnsi="Times New Roman" w:hint="eastAsia"/>
          <w:kern w:val="0"/>
          <w:sz w:val="28"/>
          <w:szCs w:val="28"/>
        </w:rPr>
        <w:t>和</w:t>
      </w:r>
      <w:r w:rsidR="009665D7">
        <w:rPr>
          <w:rFonts w:ascii="Times New Roman" w:eastAsia="仿宋_GB2312" w:hAnsi="Times New Roman" w:hint="eastAsia"/>
          <w:kern w:val="0"/>
          <w:sz w:val="28"/>
          <w:szCs w:val="28"/>
        </w:rPr>
        <w:t>不动产登记证明（原他项权证）</w:t>
      </w:r>
      <w:r w:rsidR="009665D7" w:rsidRPr="009665D7">
        <w:rPr>
          <w:rFonts w:ascii="仿宋_GB2312" w:eastAsia="仿宋_GB2312" w:hAnsi="Times New Roman" w:hint="eastAsia"/>
          <w:kern w:val="0"/>
          <w:sz w:val="28"/>
          <w:szCs w:val="28"/>
        </w:rPr>
        <w:t>；</w:t>
      </w:r>
    </w:p>
    <w:p w:rsidR="00DA0F08" w:rsidRPr="00B42B85" w:rsidRDefault="00DA0F08" w:rsidP="00DA0F08">
      <w:pPr>
        <w:autoSpaceDE w:val="0"/>
        <w:autoSpaceDN w:val="0"/>
        <w:adjustRightInd w:val="0"/>
        <w:spacing w:line="44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w:t>
      </w:r>
      <w:r w:rsidRPr="00B42B85">
        <w:rPr>
          <w:rFonts w:ascii="Times New Roman" w:eastAsia="仿宋_GB2312" w:hAnsi="Times New Roman" w:hint="eastAsia"/>
          <w:kern w:val="0"/>
          <w:sz w:val="28"/>
          <w:szCs w:val="28"/>
        </w:rPr>
        <w:t>建设工程规划</w:t>
      </w:r>
      <w:r>
        <w:rPr>
          <w:rFonts w:ascii="Times New Roman" w:eastAsia="仿宋_GB2312" w:hAnsi="Times New Roman" w:hint="eastAsia"/>
          <w:kern w:val="0"/>
          <w:sz w:val="28"/>
          <w:szCs w:val="28"/>
        </w:rPr>
        <w:t>、施工</w:t>
      </w:r>
      <w:r w:rsidRPr="00B42B85">
        <w:rPr>
          <w:rFonts w:ascii="Times New Roman" w:eastAsia="仿宋_GB2312" w:hAnsi="Times New Roman" w:hint="eastAsia"/>
          <w:kern w:val="0"/>
          <w:sz w:val="28"/>
          <w:szCs w:val="28"/>
        </w:rPr>
        <w:t>材料（含《建设工程规划许可证》</w:t>
      </w:r>
      <w:r>
        <w:rPr>
          <w:rFonts w:ascii="Times New Roman" w:eastAsia="仿宋_GB2312" w:hAnsi="Times New Roman" w:hint="eastAsia"/>
          <w:kern w:val="0"/>
          <w:sz w:val="28"/>
          <w:szCs w:val="28"/>
        </w:rPr>
        <w:t>《建筑工程施工许可证》</w:t>
      </w:r>
      <w:r w:rsidRPr="00B42B85">
        <w:rPr>
          <w:rFonts w:ascii="Times New Roman" w:eastAsia="仿宋_GB2312" w:hAnsi="Times New Roman" w:hint="eastAsia"/>
          <w:kern w:val="0"/>
          <w:sz w:val="28"/>
          <w:szCs w:val="28"/>
        </w:rPr>
        <w:t>及报建图纸</w:t>
      </w:r>
      <w:r w:rsidR="0093370B" w:rsidRPr="00C056CF">
        <w:rPr>
          <w:rFonts w:ascii="Times New Roman" w:eastAsia="仿宋_GB2312" w:hAnsi="Times New Roman" w:hint="eastAsia"/>
          <w:kern w:val="0"/>
          <w:sz w:val="28"/>
          <w:szCs w:val="28"/>
        </w:rPr>
        <w:t>（规划报建图纸，经住建部门备案）</w:t>
      </w:r>
      <w:r w:rsidRPr="00B42B85">
        <w:rPr>
          <w:rFonts w:ascii="Times New Roman" w:eastAsia="仿宋_GB2312" w:hAnsi="Times New Roman" w:hint="eastAsia"/>
          <w:kern w:val="0"/>
          <w:sz w:val="28"/>
          <w:szCs w:val="28"/>
        </w:rPr>
        <w:t>，由登记机构查验原件并留存复印件；可通过系统共享核验的，免于提交）；</w:t>
      </w:r>
    </w:p>
    <w:p w:rsidR="00DA0F08" w:rsidRPr="00C056CF" w:rsidRDefault="00DA0F08" w:rsidP="00DA0F08">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5.</w:t>
      </w:r>
      <w:r>
        <w:rPr>
          <w:rFonts w:ascii="Times New Roman" w:eastAsia="仿宋_GB2312" w:hAnsi="Times New Roman"/>
          <w:kern w:val="0"/>
          <w:sz w:val="28"/>
          <w:szCs w:val="28"/>
        </w:rPr>
        <w:t>身份证明文件：</w:t>
      </w:r>
      <w:r>
        <w:rPr>
          <w:rFonts w:ascii="Times New Roman" w:eastAsia="仿宋_GB2312" w:hAnsi="Times New Roman" w:hint="eastAsia"/>
          <w:kern w:val="0"/>
          <w:sz w:val="28"/>
          <w:szCs w:val="28"/>
        </w:rPr>
        <w:t>申请人</w:t>
      </w:r>
      <w:r w:rsidRPr="00C056CF">
        <w:rPr>
          <w:rFonts w:ascii="Times New Roman" w:eastAsia="仿宋_GB2312" w:hAnsi="Times New Roman"/>
          <w:kern w:val="0"/>
          <w:sz w:val="28"/>
          <w:szCs w:val="28"/>
        </w:rPr>
        <w:t>的营业执照</w:t>
      </w:r>
      <w:r>
        <w:rPr>
          <w:rFonts w:ascii="Times New Roman" w:eastAsia="仿宋_GB2312" w:hAnsi="Times New Roman" w:hint="eastAsia"/>
          <w:kern w:val="0"/>
          <w:sz w:val="28"/>
          <w:szCs w:val="28"/>
        </w:rPr>
        <w:t>（或统一社会信用代码证；</w:t>
      </w:r>
      <w:r w:rsidRPr="006356DA">
        <w:rPr>
          <w:rFonts w:ascii="Times New Roman" w:eastAsia="仿宋_GB2312" w:hAnsi="Times New Roman"/>
          <w:kern w:val="0"/>
          <w:sz w:val="28"/>
          <w:szCs w:val="28"/>
        </w:rPr>
        <w:t>可通过系统共享核验的，免于提交</w:t>
      </w:r>
      <w:r>
        <w:rPr>
          <w:rFonts w:ascii="Times New Roman" w:eastAsia="仿宋_GB2312" w:hAnsi="Times New Roman" w:hint="eastAsia"/>
          <w:kern w:val="0"/>
          <w:sz w:val="28"/>
          <w:szCs w:val="28"/>
        </w:rPr>
        <w:t>）</w:t>
      </w:r>
      <w:r w:rsidRPr="00C056CF">
        <w:rPr>
          <w:rFonts w:ascii="Times New Roman" w:eastAsia="仿宋_GB2312" w:hAnsi="Times New Roman"/>
          <w:kern w:val="0"/>
          <w:sz w:val="28"/>
          <w:szCs w:val="28"/>
        </w:rPr>
        <w:t>、受托人身份证（查验原件，留存复印件）</w:t>
      </w:r>
      <w:r>
        <w:rPr>
          <w:rFonts w:ascii="Times New Roman" w:eastAsia="仿宋_GB2312" w:hAnsi="Times New Roman" w:hint="eastAsia"/>
          <w:kern w:val="0"/>
          <w:sz w:val="28"/>
          <w:szCs w:val="28"/>
        </w:rPr>
        <w:t>、</w:t>
      </w:r>
      <w:r w:rsidRPr="00C056CF">
        <w:rPr>
          <w:rFonts w:ascii="Times New Roman" w:eastAsia="仿宋_GB2312" w:hAnsi="Times New Roman"/>
          <w:kern w:val="0"/>
          <w:sz w:val="28"/>
          <w:szCs w:val="28"/>
        </w:rPr>
        <w:t>授权委托书</w:t>
      </w:r>
      <w:r>
        <w:rPr>
          <w:rFonts w:ascii="Times New Roman" w:eastAsia="仿宋_GB2312" w:hAnsi="Times New Roman" w:hint="eastAsia"/>
          <w:kern w:val="0"/>
          <w:sz w:val="28"/>
          <w:szCs w:val="28"/>
        </w:rPr>
        <w:t>（原件）</w:t>
      </w:r>
      <w:r w:rsidRPr="00C056CF">
        <w:rPr>
          <w:rFonts w:ascii="Times New Roman" w:eastAsia="仿宋_GB2312" w:hAnsi="Times New Roman"/>
          <w:kern w:val="0"/>
          <w:sz w:val="28"/>
          <w:szCs w:val="28"/>
        </w:rPr>
        <w:t>、</w:t>
      </w:r>
      <w:r>
        <w:rPr>
          <w:rFonts w:ascii="Times New Roman" w:eastAsia="仿宋_GB2312" w:hAnsi="Times New Roman" w:hint="eastAsia"/>
          <w:kern w:val="0"/>
          <w:sz w:val="28"/>
          <w:szCs w:val="28"/>
        </w:rPr>
        <w:t>法人代表证明书</w:t>
      </w:r>
      <w:r w:rsidR="007D397B">
        <w:rPr>
          <w:rFonts w:ascii="Times New Roman" w:eastAsia="仿宋_GB2312" w:hAnsi="Times New Roman" w:hint="eastAsia"/>
          <w:kern w:val="0"/>
          <w:sz w:val="28"/>
          <w:szCs w:val="28"/>
        </w:rPr>
        <w:t>（原件）</w:t>
      </w:r>
      <w:r>
        <w:rPr>
          <w:rFonts w:ascii="Times New Roman" w:eastAsia="仿宋_GB2312" w:hAnsi="Times New Roman" w:hint="eastAsia"/>
          <w:kern w:val="0"/>
          <w:sz w:val="28"/>
          <w:szCs w:val="28"/>
        </w:rPr>
        <w:t>、法人代表身份证（复印件）等</w:t>
      </w:r>
      <w:r w:rsidRPr="00C056CF">
        <w:rPr>
          <w:rFonts w:ascii="Times New Roman" w:eastAsia="仿宋_GB2312" w:hAnsi="Times New Roman" w:hint="eastAsia"/>
          <w:kern w:val="0"/>
          <w:sz w:val="28"/>
          <w:szCs w:val="28"/>
        </w:rPr>
        <w:t>；</w:t>
      </w:r>
    </w:p>
    <w:p w:rsidR="00DA0F08" w:rsidRPr="00C056CF" w:rsidRDefault="00DA0F08" w:rsidP="00DA0F08">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6.</w:t>
      </w:r>
      <w:r w:rsidR="0093370B">
        <w:rPr>
          <w:rFonts w:ascii="Times New Roman" w:eastAsia="仿宋_GB2312" w:hAnsi="Times New Roman" w:hint="eastAsia"/>
          <w:kern w:val="0"/>
          <w:sz w:val="28"/>
          <w:szCs w:val="28"/>
        </w:rPr>
        <w:t xml:space="preserve"> </w:t>
      </w:r>
      <w:r w:rsidRPr="00660263">
        <w:rPr>
          <w:rFonts w:ascii="Times New Roman" w:eastAsia="仿宋_GB2312" w:hAnsi="Times New Roman" w:hint="eastAsia"/>
          <w:kern w:val="0"/>
          <w:sz w:val="28"/>
          <w:szCs w:val="28"/>
        </w:rPr>
        <w:t>非</w:t>
      </w:r>
      <w:r w:rsidR="0093370B">
        <w:rPr>
          <w:rFonts w:ascii="Times New Roman" w:eastAsia="仿宋_GB2312" w:hAnsi="Times New Roman" w:hint="eastAsia"/>
          <w:kern w:val="0"/>
          <w:sz w:val="28"/>
          <w:szCs w:val="28"/>
        </w:rPr>
        <w:t>市场化</w:t>
      </w:r>
      <w:r w:rsidRPr="00660263">
        <w:rPr>
          <w:rFonts w:ascii="Times New Roman" w:eastAsia="仿宋_GB2312" w:hAnsi="Times New Roman" w:hint="eastAsia"/>
          <w:kern w:val="0"/>
          <w:sz w:val="28"/>
          <w:szCs w:val="28"/>
        </w:rPr>
        <w:t>商品房类在建建筑物提交</w:t>
      </w:r>
      <w:r w:rsidRPr="00C056CF">
        <w:rPr>
          <w:rFonts w:ascii="Times New Roman" w:eastAsia="仿宋_GB2312" w:hAnsi="Times New Roman"/>
          <w:kern w:val="0"/>
          <w:sz w:val="28"/>
          <w:szCs w:val="28"/>
        </w:rPr>
        <w:t>在建建筑物抵押权登记</w:t>
      </w:r>
      <w:r w:rsidRPr="00C056CF">
        <w:rPr>
          <w:rFonts w:ascii="Times New Roman" w:eastAsia="仿宋_GB2312" w:hAnsi="Times New Roman" w:hint="eastAsia"/>
          <w:bCs/>
          <w:kern w:val="0"/>
          <w:sz w:val="28"/>
          <w:szCs w:val="28"/>
        </w:rPr>
        <w:t>实地查看表</w:t>
      </w:r>
      <w:r w:rsidRPr="00C056CF">
        <w:rPr>
          <w:rFonts w:ascii="Times New Roman" w:eastAsia="仿宋_GB2312" w:hAnsi="Times New Roman" w:hint="eastAsia"/>
          <w:kern w:val="0"/>
          <w:sz w:val="28"/>
          <w:szCs w:val="28"/>
        </w:rPr>
        <w:t>及现场查看照片</w:t>
      </w:r>
      <w:r>
        <w:rPr>
          <w:rFonts w:ascii="Times New Roman" w:eastAsia="仿宋_GB2312" w:hAnsi="Times New Roman" w:hint="eastAsia"/>
          <w:kern w:val="0"/>
          <w:sz w:val="28"/>
          <w:szCs w:val="28"/>
        </w:rPr>
        <w:t>、</w:t>
      </w:r>
      <w:r w:rsidR="0093370B">
        <w:rPr>
          <w:rFonts w:ascii="Times New Roman" w:eastAsia="仿宋_GB2312" w:hAnsi="Times New Roman" w:hint="eastAsia"/>
          <w:kern w:val="0"/>
          <w:sz w:val="28"/>
          <w:szCs w:val="28"/>
        </w:rPr>
        <w:t>市场化</w:t>
      </w:r>
      <w:r w:rsidRPr="00C175BD">
        <w:rPr>
          <w:rFonts w:ascii="Times New Roman" w:eastAsia="仿宋_GB2312" w:hAnsi="Times New Roman" w:hint="eastAsia"/>
          <w:kern w:val="0"/>
          <w:sz w:val="28"/>
          <w:szCs w:val="28"/>
        </w:rPr>
        <w:t>商品房类</w:t>
      </w:r>
      <w:r w:rsidRPr="00C175BD">
        <w:rPr>
          <w:rFonts w:ascii="Times New Roman" w:eastAsia="仿宋_GB2312" w:hAnsi="Times New Roman"/>
          <w:kern w:val="0"/>
          <w:sz w:val="28"/>
          <w:szCs w:val="28"/>
        </w:rPr>
        <w:t>在建建筑物</w:t>
      </w:r>
      <w:r w:rsidRPr="00C175BD">
        <w:rPr>
          <w:rFonts w:ascii="Times New Roman" w:eastAsia="仿宋_GB2312" w:hAnsi="Times New Roman" w:hint="eastAsia"/>
          <w:kern w:val="0"/>
          <w:sz w:val="28"/>
          <w:szCs w:val="28"/>
        </w:rPr>
        <w:t>提交</w:t>
      </w:r>
      <w:r>
        <w:rPr>
          <w:rFonts w:ascii="Times New Roman" w:eastAsia="仿宋_GB2312" w:hAnsi="Times New Roman" w:hint="eastAsia"/>
          <w:kern w:val="0"/>
          <w:sz w:val="28"/>
          <w:szCs w:val="28"/>
        </w:rPr>
        <w:t>地籍调查报告（预测报告）；</w:t>
      </w:r>
    </w:p>
    <w:p w:rsidR="00DA0F08" w:rsidRPr="00C056CF" w:rsidRDefault="0093370B" w:rsidP="00DA0F08">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7</w:t>
      </w:r>
      <w:r w:rsidR="00DA0F08">
        <w:rPr>
          <w:rFonts w:ascii="Times New Roman" w:eastAsia="仿宋_GB2312" w:hAnsi="Times New Roman" w:hint="eastAsia"/>
          <w:kern w:val="0"/>
          <w:sz w:val="28"/>
          <w:szCs w:val="28"/>
        </w:rPr>
        <w:t>.</w:t>
      </w:r>
      <w:r w:rsidR="00DA0F08" w:rsidRPr="00C056CF">
        <w:rPr>
          <w:rFonts w:ascii="Times New Roman" w:eastAsia="仿宋_GB2312" w:hAnsi="Times New Roman" w:hint="eastAsia"/>
          <w:kern w:val="0"/>
          <w:sz w:val="28"/>
          <w:szCs w:val="28"/>
        </w:rPr>
        <w:t>在建建筑物落宗落幢示意图（不动产登记机构出具）；</w:t>
      </w:r>
    </w:p>
    <w:p w:rsidR="00DA0F08" w:rsidRPr="00C056CF" w:rsidRDefault="00DA0F08" w:rsidP="00DA0F08">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如提交申请资料不符合法定要求，应根据登记机构要求补正</w:t>
      </w:r>
      <w:r w:rsidRPr="00C056CF">
        <w:rPr>
          <w:rFonts w:ascii="Times New Roman" w:eastAsia="仿宋_GB2312" w:hAnsi="Times New Roman"/>
          <w:kern w:val="0"/>
          <w:sz w:val="28"/>
          <w:szCs w:val="28"/>
        </w:rPr>
        <w:t>。</w:t>
      </w:r>
    </w:p>
    <w:p w:rsidR="00DA0F08" w:rsidRPr="00993551" w:rsidRDefault="00DA0F08" w:rsidP="00DA0F08"/>
    <w:p w:rsidR="00101FB0" w:rsidRPr="00B32DA9" w:rsidRDefault="00101FB0" w:rsidP="00101FB0">
      <w:pPr>
        <w:autoSpaceDE w:val="0"/>
        <w:autoSpaceDN w:val="0"/>
        <w:adjustRightInd w:val="0"/>
        <w:spacing w:line="420" w:lineRule="exact"/>
        <w:jc w:val="left"/>
        <w:rPr>
          <w:rFonts w:ascii="楷体_GB2312" w:eastAsia="楷体_GB2312" w:hAnsi="Times New Roman"/>
          <w:b/>
          <w:kern w:val="0"/>
          <w:sz w:val="28"/>
          <w:szCs w:val="28"/>
        </w:rPr>
      </w:pPr>
      <w:r w:rsidRPr="00B32DA9">
        <w:rPr>
          <w:rFonts w:ascii="楷体_GB2312" w:eastAsia="楷体_GB2312" w:hAnsi="黑体" w:cs="Times New Roman" w:hint="eastAsia"/>
          <w:b/>
          <w:sz w:val="28"/>
          <w:szCs w:val="28"/>
        </w:rPr>
        <w:t>（五）办理时限</w:t>
      </w:r>
    </w:p>
    <w:p w:rsidR="00101FB0" w:rsidRPr="00B32DA9"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B32DA9">
        <w:rPr>
          <w:rFonts w:ascii="Times New Roman" w:eastAsia="仿宋_GB2312" w:hAnsi="Times New Roman"/>
          <w:kern w:val="0"/>
          <w:sz w:val="28"/>
          <w:szCs w:val="28"/>
        </w:rPr>
        <w:t>法定时限：</w:t>
      </w:r>
      <w:r w:rsidRPr="00B32DA9">
        <w:rPr>
          <w:rFonts w:ascii="Times New Roman" w:eastAsia="仿宋_GB2312" w:hAnsi="Times New Roman"/>
          <w:kern w:val="0"/>
          <w:sz w:val="28"/>
          <w:szCs w:val="28"/>
        </w:rPr>
        <w:t>30</w:t>
      </w:r>
      <w:r w:rsidRPr="00B32DA9">
        <w:rPr>
          <w:rFonts w:ascii="Times New Roman" w:eastAsia="仿宋_GB2312" w:hAnsi="Times New Roman"/>
          <w:kern w:val="0"/>
          <w:sz w:val="28"/>
          <w:szCs w:val="28"/>
        </w:rPr>
        <w:t>个工作日</w:t>
      </w:r>
      <w:r w:rsidRPr="00B32DA9">
        <w:rPr>
          <w:rFonts w:ascii="Times New Roman" w:eastAsia="仿宋_GB2312" w:hAnsi="Times New Roman" w:hint="eastAsia"/>
          <w:kern w:val="0"/>
          <w:sz w:val="28"/>
          <w:szCs w:val="28"/>
        </w:rPr>
        <w:t>；</w:t>
      </w:r>
      <w:r w:rsidRPr="00B32DA9">
        <w:rPr>
          <w:rFonts w:ascii="Times New Roman" w:eastAsia="仿宋_GB2312" w:hAnsi="Times New Roman"/>
          <w:kern w:val="0"/>
          <w:sz w:val="28"/>
          <w:szCs w:val="28"/>
        </w:rPr>
        <w:t>承诺时限：</w:t>
      </w:r>
      <w:r w:rsidR="00BB4647">
        <w:rPr>
          <w:rFonts w:ascii="Times New Roman" w:eastAsia="仿宋_GB2312" w:hAnsi="Times New Roman" w:hint="eastAsia"/>
          <w:kern w:val="0"/>
          <w:sz w:val="28"/>
          <w:szCs w:val="28"/>
        </w:rPr>
        <w:t>1</w:t>
      </w:r>
      <w:r w:rsidRPr="00B32DA9">
        <w:rPr>
          <w:rFonts w:ascii="Times New Roman" w:eastAsia="仿宋_GB2312" w:hAnsi="Times New Roman"/>
          <w:kern w:val="0"/>
          <w:sz w:val="28"/>
          <w:szCs w:val="28"/>
        </w:rPr>
        <w:t>个工作日</w:t>
      </w:r>
    </w:p>
    <w:p w:rsidR="00101FB0" w:rsidRPr="00B32DA9" w:rsidRDefault="00101FB0" w:rsidP="00101FB0">
      <w:pPr>
        <w:autoSpaceDE w:val="0"/>
        <w:autoSpaceDN w:val="0"/>
        <w:adjustRightInd w:val="0"/>
        <w:spacing w:line="420" w:lineRule="exact"/>
        <w:jc w:val="left"/>
        <w:rPr>
          <w:rFonts w:ascii="楷体_GB2312" w:eastAsia="楷体_GB2312" w:hAnsi="Times New Roman"/>
          <w:b/>
          <w:kern w:val="0"/>
          <w:sz w:val="28"/>
          <w:szCs w:val="28"/>
        </w:rPr>
      </w:pPr>
      <w:r w:rsidRPr="00B32DA9">
        <w:rPr>
          <w:rFonts w:ascii="楷体_GB2312" w:eastAsia="楷体_GB2312" w:hAnsi="黑体" w:cs="Times New Roman" w:hint="eastAsia"/>
          <w:b/>
          <w:sz w:val="28"/>
          <w:szCs w:val="28"/>
        </w:rPr>
        <w:t>（六）收费标准及依据</w:t>
      </w:r>
    </w:p>
    <w:p w:rsidR="00101FB0" w:rsidRPr="00B32DA9"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B32DA9">
        <w:rPr>
          <w:rFonts w:ascii="Times New Roman" w:eastAsia="仿宋_GB2312" w:hAnsi="Times New Roman" w:hint="eastAsia"/>
          <w:kern w:val="0"/>
          <w:sz w:val="28"/>
          <w:szCs w:val="28"/>
        </w:rPr>
        <w:t>1.</w:t>
      </w:r>
      <w:r w:rsidRPr="00B32DA9">
        <w:rPr>
          <w:rFonts w:ascii="Times New Roman" w:eastAsia="仿宋_GB2312" w:hAnsi="Times New Roman" w:hint="eastAsia"/>
          <w:kern w:val="0"/>
          <w:sz w:val="28"/>
          <w:szCs w:val="28"/>
        </w:rPr>
        <w:t>不动产登记费</w:t>
      </w:r>
    </w:p>
    <w:p w:rsidR="00101FB0" w:rsidRPr="00F42121"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B32DA9">
        <w:rPr>
          <w:rFonts w:ascii="Times New Roman" w:eastAsia="仿宋_GB2312" w:hAnsi="Times New Roman" w:hint="eastAsia"/>
          <w:kern w:val="0"/>
          <w:sz w:val="28"/>
          <w:szCs w:val="28"/>
        </w:rPr>
        <w:t>依据《财政部</w:t>
      </w:r>
      <w:r w:rsidRPr="00B32DA9">
        <w:rPr>
          <w:rFonts w:ascii="Times New Roman" w:eastAsia="仿宋_GB2312" w:hAnsi="Times New Roman" w:hint="eastAsia"/>
          <w:kern w:val="0"/>
          <w:sz w:val="28"/>
          <w:szCs w:val="28"/>
        </w:rPr>
        <w:t xml:space="preserve"> </w:t>
      </w:r>
      <w:r w:rsidRPr="00B32DA9">
        <w:rPr>
          <w:rFonts w:ascii="Times New Roman" w:eastAsia="仿宋_GB2312" w:hAnsi="Times New Roman" w:hint="eastAsia"/>
          <w:kern w:val="0"/>
          <w:sz w:val="28"/>
          <w:szCs w:val="28"/>
        </w:rPr>
        <w:t>国家发展改革委关于不动产登记收费有关政策问题的通知》（财税〔</w:t>
      </w:r>
      <w:r w:rsidRPr="00B32DA9">
        <w:rPr>
          <w:rFonts w:ascii="Times New Roman" w:eastAsia="仿宋_GB2312" w:hAnsi="Times New Roman" w:hint="eastAsia"/>
          <w:kern w:val="0"/>
          <w:sz w:val="28"/>
          <w:szCs w:val="28"/>
        </w:rPr>
        <w:t>2016</w:t>
      </w:r>
      <w:r w:rsidRPr="00B32DA9">
        <w:rPr>
          <w:rFonts w:ascii="Times New Roman" w:eastAsia="仿宋_GB2312" w:hAnsi="Times New Roman" w:hint="eastAsia"/>
          <w:kern w:val="0"/>
          <w:sz w:val="28"/>
          <w:szCs w:val="28"/>
        </w:rPr>
        <w:t>〕</w:t>
      </w:r>
      <w:r w:rsidRPr="00B32DA9">
        <w:rPr>
          <w:rFonts w:ascii="Times New Roman" w:eastAsia="仿宋_GB2312" w:hAnsi="Times New Roman" w:hint="eastAsia"/>
          <w:kern w:val="0"/>
          <w:sz w:val="28"/>
          <w:szCs w:val="28"/>
        </w:rPr>
        <w:t>79</w:t>
      </w:r>
      <w:r w:rsidRPr="00B32DA9">
        <w:rPr>
          <w:rFonts w:ascii="Times New Roman" w:eastAsia="仿宋_GB2312" w:hAnsi="Times New Roman" w:hint="eastAsia"/>
          <w:kern w:val="0"/>
          <w:sz w:val="28"/>
          <w:szCs w:val="28"/>
        </w:rPr>
        <w:t>号）、《国家发展改革委</w:t>
      </w:r>
      <w:r w:rsidRPr="00B32DA9">
        <w:rPr>
          <w:rFonts w:ascii="Times New Roman" w:eastAsia="仿宋_GB2312" w:hAnsi="Times New Roman" w:hint="eastAsia"/>
          <w:kern w:val="0"/>
          <w:sz w:val="28"/>
          <w:szCs w:val="28"/>
        </w:rPr>
        <w:t xml:space="preserve"> </w:t>
      </w:r>
      <w:r w:rsidRPr="00B32DA9">
        <w:rPr>
          <w:rFonts w:ascii="Times New Roman" w:eastAsia="仿宋_GB2312" w:hAnsi="Times New Roman" w:hint="eastAsia"/>
          <w:kern w:val="0"/>
          <w:sz w:val="28"/>
          <w:szCs w:val="28"/>
        </w:rPr>
        <w:t>财政部关于不动产登记收费标准等有关问题的通知》（发改价格规〔</w:t>
      </w:r>
      <w:r w:rsidRPr="00B32DA9">
        <w:rPr>
          <w:rFonts w:ascii="Times New Roman" w:eastAsia="仿宋_GB2312" w:hAnsi="Times New Roman" w:hint="eastAsia"/>
          <w:kern w:val="0"/>
          <w:sz w:val="28"/>
          <w:szCs w:val="28"/>
        </w:rPr>
        <w:t>2016</w:t>
      </w:r>
      <w:r w:rsidRPr="00B32DA9">
        <w:rPr>
          <w:rFonts w:ascii="Times New Roman" w:eastAsia="仿宋_GB2312" w:hAnsi="Times New Roman" w:hint="eastAsia"/>
          <w:kern w:val="0"/>
          <w:sz w:val="28"/>
          <w:szCs w:val="28"/>
        </w:rPr>
        <w:t>〕</w:t>
      </w:r>
      <w:r w:rsidRPr="00F42121">
        <w:rPr>
          <w:rFonts w:ascii="Times New Roman" w:eastAsia="仿宋_GB2312" w:hAnsi="Times New Roman" w:hint="eastAsia"/>
          <w:kern w:val="0"/>
          <w:sz w:val="28"/>
          <w:szCs w:val="28"/>
        </w:rPr>
        <w:t>2559</w:t>
      </w:r>
      <w:r w:rsidRPr="00F42121">
        <w:rPr>
          <w:rFonts w:ascii="Times New Roman" w:eastAsia="仿宋_GB2312" w:hAnsi="Times New Roman" w:hint="eastAsia"/>
          <w:kern w:val="0"/>
          <w:sz w:val="28"/>
          <w:szCs w:val="28"/>
        </w:rPr>
        <w:t>号）、《广东省发展改革委</w:t>
      </w:r>
      <w:r w:rsidRPr="00F42121">
        <w:rPr>
          <w:rFonts w:ascii="Times New Roman" w:eastAsia="仿宋_GB2312" w:hAnsi="Times New Roman" w:hint="eastAsia"/>
          <w:kern w:val="0"/>
          <w:sz w:val="28"/>
          <w:szCs w:val="28"/>
        </w:rPr>
        <w:t xml:space="preserve"> </w:t>
      </w:r>
      <w:r w:rsidRPr="00F42121">
        <w:rPr>
          <w:rFonts w:ascii="Times New Roman" w:eastAsia="仿宋_GB2312" w:hAnsi="Times New Roman" w:hint="eastAsia"/>
          <w:kern w:val="0"/>
          <w:sz w:val="28"/>
          <w:szCs w:val="28"/>
        </w:rPr>
        <w:t>广东省财政厅关于免征部分涉企行政事业性收费的通知》（粤发改价格〔</w:t>
      </w:r>
      <w:r w:rsidRPr="00F42121">
        <w:rPr>
          <w:rFonts w:ascii="Times New Roman" w:eastAsia="仿宋_GB2312" w:hAnsi="Times New Roman" w:hint="eastAsia"/>
          <w:kern w:val="0"/>
          <w:sz w:val="28"/>
          <w:szCs w:val="28"/>
        </w:rPr>
        <w:t>2016</w:t>
      </w:r>
      <w:r w:rsidRPr="00F42121">
        <w:rPr>
          <w:rFonts w:ascii="Times New Roman" w:eastAsia="仿宋_GB2312" w:hAnsi="Times New Roman" w:hint="eastAsia"/>
          <w:kern w:val="0"/>
          <w:sz w:val="28"/>
          <w:szCs w:val="28"/>
        </w:rPr>
        <w:t>〕</w:t>
      </w:r>
      <w:r w:rsidRPr="00F42121">
        <w:rPr>
          <w:rFonts w:ascii="Times New Roman" w:eastAsia="仿宋_GB2312" w:hAnsi="Times New Roman" w:hint="eastAsia"/>
          <w:kern w:val="0"/>
          <w:sz w:val="28"/>
          <w:szCs w:val="28"/>
        </w:rPr>
        <w:t>180</w:t>
      </w:r>
      <w:r w:rsidRPr="00F42121">
        <w:rPr>
          <w:rFonts w:ascii="Times New Roman" w:eastAsia="仿宋_GB2312" w:hAnsi="Times New Roman" w:hint="eastAsia"/>
          <w:kern w:val="0"/>
          <w:sz w:val="28"/>
          <w:szCs w:val="28"/>
        </w:rPr>
        <w:t>号）、《自然资源部办公厅关于转发减免部分不动产登记收费有关政策的通知》（自然资办函〔</w:t>
      </w:r>
      <w:r w:rsidRPr="00F42121">
        <w:rPr>
          <w:rFonts w:ascii="Times New Roman" w:eastAsia="仿宋_GB2312" w:hAnsi="Times New Roman" w:hint="eastAsia"/>
          <w:kern w:val="0"/>
          <w:sz w:val="28"/>
          <w:szCs w:val="28"/>
        </w:rPr>
        <w:t>2019</w:t>
      </w:r>
      <w:r w:rsidRPr="00F42121">
        <w:rPr>
          <w:rFonts w:ascii="Times New Roman" w:eastAsia="仿宋_GB2312" w:hAnsi="Times New Roman" w:hint="eastAsia"/>
          <w:kern w:val="0"/>
          <w:sz w:val="28"/>
          <w:szCs w:val="28"/>
        </w:rPr>
        <w:t>〕</w:t>
      </w:r>
      <w:r w:rsidRPr="00F42121">
        <w:rPr>
          <w:rFonts w:ascii="Times New Roman" w:eastAsia="仿宋_GB2312" w:hAnsi="Times New Roman" w:hint="eastAsia"/>
          <w:kern w:val="0"/>
          <w:sz w:val="28"/>
          <w:szCs w:val="28"/>
        </w:rPr>
        <w:t>964</w:t>
      </w:r>
      <w:r w:rsidRPr="00F42121">
        <w:rPr>
          <w:rFonts w:ascii="Times New Roman" w:eastAsia="仿宋_GB2312" w:hAnsi="Times New Roman" w:hint="eastAsia"/>
          <w:kern w:val="0"/>
          <w:sz w:val="28"/>
          <w:szCs w:val="28"/>
        </w:rPr>
        <w:t>号）、《关于减免养老和医疗机构行政事业性收费有关问题的通知》（财税〔</w:t>
      </w:r>
      <w:r w:rsidRPr="00F42121">
        <w:rPr>
          <w:rFonts w:ascii="Times New Roman" w:eastAsia="仿宋_GB2312" w:hAnsi="Times New Roman" w:hint="eastAsia"/>
          <w:kern w:val="0"/>
          <w:sz w:val="28"/>
          <w:szCs w:val="28"/>
        </w:rPr>
        <w:t>2014</w:t>
      </w:r>
      <w:r w:rsidRPr="00F42121">
        <w:rPr>
          <w:rFonts w:ascii="Times New Roman" w:eastAsia="仿宋_GB2312" w:hAnsi="Times New Roman" w:hint="eastAsia"/>
          <w:kern w:val="0"/>
          <w:sz w:val="28"/>
          <w:szCs w:val="28"/>
        </w:rPr>
        <w:t>〕</w:t>
      </w:r>
      <w:r w:rsidRPr="00F42121">
        <w:rPr>
          <w:rFonts w:ascii="Times New Roman" w:eastAsia="仿宋_GB2312" w:hAnsi="Times New Roman" w:hint="eastAsia"/>
          <w:kern w:val="0"/>
          <w:sz w:val="28"/>
          <w:szCs w:val="28"/>
        </w:rPr>
        <w:t>77</w:t>
      </w:r>
      <w:r w:rsidRPr="00F42121">
        <w:rPr>
          <w:rFonts w:ascii="Times New Roman" w:eastAsia="仿宋_GB2312" w:hAnsi="Times New Roman" w:hint="eastAsia"/>
          <w:kern w:val="0"/>
          <w:sz w:val="28"/>
          <w:szCs w:val="28"/>
        </w:rPr>
        <w:t>号）规定，①不动产登记费住宅类</w:t>
      </w:r>
      <w:r w:rsidRPr="00F42121">
        <w:rPr>
          <w:rFonts w:ascii="Times New Roman" w:eastAsia="仿宋_GB2312" w:hAnsi="Times New Roman" w:hint="eastAsia"/>
          <w:kern w:val="0"/>
          <w:sz w:val="28"/>
          <w:szCs w:val="28"/>
        </w:rPr>
        <w:t>80</w:t>
      </w:r>
      <w:r w:rsidRPr="00F42121">
        <w:rPr>
          <w:rFonts w:ascii="Times New Roman" w:eastAsia="仿宋_GB2312" w:hAnsi="Times New Roman" w:hint="eastAsia"/>
          <w:kern w:val="0"/>
          <w:sz w:val="28"/>
          <w:szCs w:val="28"/>
        </w:rPr>
        <w:t>元</w:t>
      </w:r>
      <w:r w:rsidRPr="00F42121">
        <w:rPr>
          <w:rFonts w:ascii="Times New Roman" w:eastAsia="仿宋_GB2312" w:hAnsi="Times New Roman" w:hint="eastAsia"/>
          <w:kern w:val="0"/>
          <w:sz w:val="28"/>
          <w:szCs w:val="28"/>
        </w:rPr>
        <w:t>/</w:t>
      </w:r>
      <w:r w:rsidRPr="00F42121">
        <w:rPr>
          <w:rFonts w:ascii="Times New Roman" w:eastAsia="仿宋_GB2312" w:hAnsi="Times New Roman" w:hint="eastAsia"/>
          <w:kern w:val="0"/>
          <w:sz w:val="28"/>
          <w:szCs w:val="28"/>
        </w:rPr>
        <w:t>件（含车库、车位、储藏室）；②不动产登记费非住宅类</w:t>
      </w:r>
      <w:r w:rsidRPr="00F42121">
        <w:rPr>
          <w:rFonts w:ascii="Times New Roman" w:eastAsia="仿宋_GB2312" w:hAnsi="Times New Roman" w:hint="eastAsia"/>
          <w:kern w:val="0"/>
          <w:sz w:val="28"/>
          <w:szCs w:val="28"/>
        </w:rPr>
        <w:t>550</w:t>
      </w:r>
      <w:r w:rsidRPr="00F42121">
        <w:rPr>
          <w:rFonts w:ascii="Times New Roman" w:eastAsia="仿宋_GB2312" w:hAnsi="Times New Roman" w:hint="eastAsia"/>
          <w:kern w:val="0"/>
          <w:sz w:val="28"/>
          <w:szCs w:val="28"/>
        </w:rPr>
        <w:t>元</w:t>
      </w:r>
      <w:r w:rsidRPr="00F42121">
        <w:rPr>
          <w:rFonts w:ascii="Times New Roman" w:eastAsia="仿宋_GB2312" w:hAnsi="Times New Roman" w:hint="eastAsia"/>
          <w:kern w:val="0"/>
          <w:sz w:val="28"/>
          <w:szCs w:val="28"/>
        </w:rPr>
        <w:t>/</w:t>
      </w:r>
      <w:r w:rsidRPr="00F42121">
        <w:rPr>
          <w:rFonts w:ascii="Times New Roman" w:eastAsia="仿宋_GB2312" w:hAnsi="Times New Roman" w:hint="eastAsia"/>
          <w:kern w:val="0"/>
          <w:sz w:val="28"/>
          <w:szCs w:val="28"/>
        </w:rPr>
        <w:t>件；③不动产权属证书工本费</w:t>
      </w:r>
      <w:r w:rsidRPr="00F42121">
        <w:rPr>
          <w:rFonts w:ascii="Times New Roman" w:eastAsia="仿宋_GB2312" w:hAnsi="Times New Roman" w:hint="eastAsia"/>
          <w:kern w:val="0"/>
          <w:sz w:val="28"/>
          <w:szCs w:val="28"/>
        </w:rPr>
        <w:t>10</w:t>
      </w:r>
      <w:r w:rsidRPr="00F42121">
        <w:rPr>
          <w:rFonts w:ascii="Times New Roman" w:eastAsia="仿宋_GB2312" w:hAnsi="Times New Roman" w:hint="eastAsia"/>
          <w:kern w:val="0"/>
          <w:sz w:val="28"/>
          <w:szCs w:val="28"/>
        </w:rPr>
        <w:t>元</w:t>
      </w:r>
      <w:r w:rsidRPr="00F42121">
        <w:rPr>
          <w:rFonts w:ascii="Times New Roman" w:eastAsia="仿宋_GB2312" w:hAnsi="Times New Roman" w:hint="eastAsia"/>
          <w:kern w:val="0"/>
          <w:sz w:val="28"/>
          <w:szCs w:val="28"/>
        </w:rPr>
        <w:t>/</w:t>
      </w:r>
      <w:r w:rsidRPr="00F42121">
        <w:rPr>
          <w:rFonts w:ascii="Times New Roman" w:eastAsia="仿宋_GB2312" w:hAnsi="Times New Roman" w:hint="eastAsia"/>
          <w:kern w:val="0"/>
          <w:sz w:val="28"/>
          <w:szCs w:val="28"/>
        </w:rPr>
        <w:t>本。</w:t>
      </w:r>
    </w:p>
    <w:p w:rsidR="00101FB0" w:rsidRPr="00F42121"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F42121">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w:t>
      </w:r>
      <w:r w:rsidRPr="00F42121">
        <w:rPr>
          <w:rFonts w:ascii="Times New Roman" w:eastAsia="仿宋_GB2312" w:hAnsi="Times New Roman" w:hint="eastAsia"/>
          <w:kern w:val="0"/>
          <w:sz w:val="28"/>
          <w:szCs w:val="28"/>
        </w:rPr>
        <w:t>计费方式：</w:t>
      </w:r>
    </w:p>
    <w:p w:rsidR="00101FB0" w:rsidRPr="00270113" w:rsidRDefault="00101FB0" w:rsidP="00270113">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270113">
        <w:rPr>
          <w:rFonts w:ascii="Times New Roman" w:eastAsia="仿宋_GB2312" w:hAnsi="Times New Roman" w:hint="eastAsia"/>
          <w:kern w:val="0"/>
          <w:sz w:val="28"/>
          <w:szCs w:val="28"/>
        </w:rPr>
        <w:t>①申请人以一个不动产单元提出一项不动产权利的登记申请，并完成一个登记类型的为一件。</w:t>
      </w:r>
    </w:p>
    <w:p w:rsidR="00101FB0" w:rsidRPr="00270113" w:rsidRDefault="00101FB0" w:rsidP="00270113">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270113">
        <w:rPr>
          <w:rFonts w:ascii="Times New Roman" w:eastAsia="仿宋_GB2312" w:hAnsi="Times New Roman" w:hint="eastAsia"/>
          <w:kern w:val="0"/>
          <w:sz w:val="28"/>
          <w:szCs w:val="28"/>
        </w:rPr>
        <w:t>②申请人以同一宗土地上多个抵押物办理一笔贷款，申请办理抵押权登记的，按一件收费；非同宗土地上多个抵押物办理一笔贷款，申请办理抵押权登记的，按多件收费。</w:t>
      </w:r>
    </w:p>
    <w:p w:rsidR="00101FB0" w:rsidRPr="00270113" w:rsidRDefault="00101FB0" w:rsidP="00270113">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270113">
        <w:rPr>
          <w:rFonts w:ascii="Times New Roman" w:eastAsia="仿宋_GB2312" w:hAnsi="Times New Roman" w:hint="eastAsia"/>
          <w:kern w:val="0"/>
          <w:sz w:val="28"/>
          <w:szCs w:val="28"/>
        </w:rPr>
        <w:t>③不动产登记机构依法核发不动产登记证明，不得收取登记证明工本费。</w:t>
      </w:r>
    </w:p>
    <w:p w:rsidR="00101FB0" w:rsidRPr="00270113" w:rsidRDefault="00101FB0" w:rsidP="00101FB0">
      <w:pPr>
        <w:autoSpaceDE w:val="0"/>
        <w:autoSpaceDN w:val="0"/>
        <w:adjustRightInd w:val="0"/>
        <w:spacing w:line="420" w:lineRule="exact"/>
        <w:ind w:firstLineChars="200" w:firstLine="560"/>
        <w:jc w:val="left"/>
        <w:rPr>
          <w:rFonts w:ascii="仿宋_GB2312" w:eastAsia="仿宋_GB2312" w:hAnsi="Times New Roman"/>
          <w:kern w:val="0"/>
          <w:sz w:val="28"/>
          <w:szCs w:val="28"/>
        </w:rPr>
      </w:pPr>
      <w:r w:rsidRPr="00270113">
        <w:rPr>
          <w:rFonts w:ascii="仿宋_GB2312" w:eastAsia="仿宋_GB2312" w:hAnsi="Times New Roman" w:hint="eastAsia"/>
          <w:kern w:val="0"/>
          <w:sz w:val="28"/>
          <w:szCs w:val="28"/>
        </w:rPr>
        <w:t>3.收费优惠减免</w:t>
      </w:r>
    </w:p>
    <w:p w:rsidR="00101FB0" w:rsidRPr="00270113" w:rsidRDefault="00101FB0" w:rsidP="00101FB0">
      <w:pPr>
        <w:autoSpaceDE w:val="0"/>
        <w:autoSpaceDN w:val="0"/>
        <w:adjustRightInd w:val="0"/>
        <w:spacing w:line="420" w:lineRule="exact"/>
        <w:ind w:firstLineChars="200" w:firstLine="560"/>
        <w:jc w:val="left"/>
        <w:rPr>
          <w:rFonts w:ascii="仿宋_GB2312" w:eastAsia="仿宋_GB2312" w:hAnsi="Times New Roman"/>
          <w:kern w:val="0"/>
          <w:sz w:val="28"/>
          <w:szCs w:val="28"/>
        </w:rPr>
      </w:pPr>
      <w:r w:rsidRPr="00270113">
        <w:rPr>
          <w:rFonts w:ascii="仿宋_GB2312" w:eastAsia="仿宋_GB2312" w:hAnsi="Times New Roman" w:hint="eastAsia"/>
          <w:kern w:val="0"/>
          <w:sz w:val="28"/>
          <w:szCs w:val="28"/>
        </w:rPr>
        <w:t>小微企业（含个体工商户）申请不动产登记的，免收不动产登记费。</w:t>
      </w:r>
    </w:p>
    <w:p w:rsidR="00101FB0" w:rsidRPr="00F42121" w:rsidRDefault="00101FB0" w:rsidP="00101FB0">
      <w:pPr>
        <w:autoSpaceDE w:val="0"/>
        <w:autoSpaceDN w:val="0"/>
        <w:adjustRightInd w:val="0"/>
        <w:spacing w:line="420" w:lineRule="exact"/>
        <w:jc w:val="left"/>
        <w:rPr>
          <w:rFonts w:ascii="楷体_GB2312" w:eastAsia="楷体_GB2312" w:hAnsi="Times New Roman"/>
          <w:b/>
          <w:kern w:val="0"/>
          <w:sz w:val="28"/>
          <w:szCs w:val="28"/>
        </w:rPr>
      </w:pPr>
      <w:r w:rsidRPr="00F42121">
        <w:rPr>
          <w:rFonts w:ascii="楷体_GB2312" w:eastAsia="楷体_GB2312" w:hAnsi="黑体" w:cs="Times New Roman" w:hint="eastAsia"/>
          <w:b/>
          <w:sz w:val="28"/>
          <w:szCs w:val="28"/>
        </w:rPr>
        <w:t>（七）办理机构</w:t>
      </w:r>
    </w:p>
    <w:p w:rsidR="00101FB0" w:rsidRPr="00F42121"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F42121">
        <w:rPr>
          <w:rFonts w:ascii="Times New Roman" w:eastAsia="仿宋_GB2312" w:hAnsi="Times New Roman"/>
          <w:kern w:val="0"/>
          <w:sz w:val="28"/>
          <w:szCs w:val="28"/>
        </w:rPr>
        <w:t>不动产所在镇街不动产登记机构（互联网查询：东莞市不动产登记中心公众信息网）。</w:t>
      </w:r>
    </w:p>
    <w:p w:rsidR="00101FB0" w:rsidRPr="00F42121" w:rsidRDefault="00101FB0" w:rsidP="00101FB0">
      <w:pPr>
        <w:autoSpaceDE w:val="0"/>
        <w:autoSpaceDN w:val="0"/>
        <w:adjustRightInd w:val="0"/>
        <w:spacing w:line="420" w:lineRule="exact"/>
        <w:jc w:val="left"/>
        <w:rPr>
          <w:rFonts w:ascii="楷体_GB2312" w:eastAsia="楷体_GB2312" w:hAnsi="黑体"/>
          <w:b/>
          <w:kern w:val="0"/>
          <w:sz w:val="28"/>
          <w:szCs w:val="28"/>
        </w:rPr>
      </w:pPr>
      <w:r w:rsidRPr="00F42121">
        <w:rPr>
          <w:rFonts w:ascii="楷体_GB2312" w:eastAsia="楷体_GB2312" w:hAnsi="黑体" w:cs="Times New Roman" w:hint="eastAsia"/>
          <w:b/>
          <w:sz w:val="28"/>
          <w:szCs w:val="28"/>
        </w:rPr>
        <w:t>（八）办理时间</w:t>
      </w:r>
    </w:p>
    <w:p w:rsidR="00101FB0" w:rsidRPr="00F42121"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F42121">
        <w:rPr>
          <w:rFonts w:ascii="Times New Roman" w:eastAsia="仿宋_GB2312" w:hAnsi="Times New Roman"/>
          <w:kern w:val="0"/>
          <w:sz w:val="28"/>
          <w:szCs w:val="28"/>
        </w:rPr>
        <w:t>星期一至星期五，上午</w:t>
      </w:r>
      <w:r w:rsidRPr="00F42121">
        <w:rPr>
          <w:rFonts w:ascii="Times New Roman" w:eastAsia="仿宋_GB2312" w:hAnsi="Times New Roman"/>
          <w:kern w:val="0"/>
          <w:sz w:val="28"/>
          <w:szCs w:val="28"/>
        </w:rPr>
        <w:t>8:30-12:00</w:t>
      </w:r>
      <w:r w:rsidRPr="00F42121">
        <w:rPr>
          <w:rFonts w:ascii="Times New Roman" w:eastAsia="仿宋_GB2312" w:hAnsi="Times New Roman"/>
          <w:kern w:val="0"/>
          <w:sz w:val="28"/>
          <w:szCs w:val="28"/>
        </w:rPr>
        <w:t>，下午</w:t>
      </w:r>
      <w:r w:rsidRPr="00F42121">
        <w:rPr>
          <w:rFonts w:ascii="Times New Roman" w:eastAsia="仿宋_GB2312" w:hAnsi="Times New Roman"/>
          <w:kern w:val="0"/>
          <w:sz w:val="28"/>
          <w:szCs w:val="28"/>
        </w:rPr>
        <w:t>14:00-17:30</w:t>
      </w:r>
      <w:r w:rsidRPr="00F42121">
        <w:rPr>
          <w:rFonts w:ascii="Times New Roman" w:eastAsia="仿宋_GB2312" w:hAnsi="Times New Roman"/>
          <w:kern w:val="0"/>
          <w:sz w:val="28"/>
          <w:szCs w:val="28"/>
        </w:rPr>
        <w:t>（法定节假日除外）</w:t>
      </w:r>
    </w:p>
    <w:p w:rsidR="00101FB0" w:rsidRPr="00F42121" w:rsidRDefault="00101FB0" w:rsidP="00101FB0">
      <w:pPr>
        <w:autoSpaceDE w:val="0"/>
        <w:autoSpaceDN w:val="0"/>
        <w:adjustRightInd w:val="0"/>
        <w:spacing w:line="420" w:lineRule="exact"/>
        <w:jc w:val="left"/>
        <w:rPr>
          <w:rFonts w:ascii="楷体_GB2312" w:eastAsia="楷体_GB2312" w:hAnsi="黑体"/>
          <w:b/>
          <w:kern w:val="0"/>
          <w:sz w:val="28"/>
          <w:szCs w:val="28"/>
        </w:rPr>
      </w:pPr>
      <w:r w:rsidRPr="00F42121">
        <w:rPr>
          <w:rFonts w:ascii="楷体_GB2312" w:eastAsia="楷体_GB2312" w:hAnsi="黑体" w:cs="Times New Roman" w:hint="eastAsia"/>
          <w:b/>
          <w:sz w:val="28"/>
          <w:szCs w:val="28"/>
        </w:rPr>
        <w:t>（九）领证方式</w:t>
      </w:r>
    </w:p>
    <w:p w:rsidR="00101FB0" w:rsidRPr="00F42121"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F42121">
        <w:rPr>
          <w:rFonts w:ascii="Times New Roman" w:eastAsia="仿宋_GB2312" w:hAnsi="Times New Roman"/>
          <w:kern w:val="0"/>
          <w:sz w:val="28"/>
          <w:szCs w:val="28"/>
        </w:rPr>
        <w:t>1</w:t>
      </w:r>
      <w:r w:rsidRPr="00F42121">
        <w:rPr>
          <w:rFonts w:ascii="Times New Roman" w:eastAsia="仿宋_GB2312" w:hAnsi="Times New Roman"/>
          <w:kern w:val="0"/>
          <w:sz w:val="28"/>
          <w:szCs w:val="28"/>
        </w:rPr>
        <w:t>）权利人自行领证；</w:t>
      </w:r>
      <w:r w:rsidRPr="00F42121">
        <w:rPr>
          <w:rFonts w:ascii="Times New Roman" w:eastAsia="仿宋_GB2312" w:hAnsi="Times New Roman"/>
          <w:kern w:val="0"/>
          <w:sz w:val="28"/>
          <w:szCs w:val="28"/>
        </w:rPr>
        <w:t>2</w:t>
      </w:r>
      <w:r w:rsidRPr="00F42121">
        <w:rPr>
          <w:rFonts w:ascii="Times New Roman" w:eastAsia="仿宋_GB2312" w:hAnsi="Times New Roman"/>
          <w:kern w:val="0"/>
          <w:sz w:val="28"/>
          <w:szCs w:val="28"/>
        </w:rPr>
        <w:t>）权利人在申请环节委托代理人领证；</w:t>
      </w:r>
      <w:r w:rsidRPr="00F42121">
        <w:rPr>
          <w:rFonts w:ascii="Times New Roman" w:eastAsia="仿宋_GB2312" w:hAnsi="Times New Roman"/>
          <w:kern w:val="0"/>
          <w:sz w:val="28"/>
          <w:szCs w:val="28"/>
        </w:rPr>
        <w:t>3</w:t>
      </w:r>
      <w:r w:rsidRPr="00F42121">
        <w:rPr>
          <w:rFonts w:ascii="Times New Roman" w:eastAsia="仿宋_GB2312" w:hAnsi="Times New Roman"/>
          <w:kern w:val="0"/>
          <w:sz w:val="28"/>
          <w:szCs w:val="28"/>
        </w:rPr>
        <w:t>）选择物流方式领证。</w:t>
      </w:r>
    </w:p>
    <w:p w:rsidR="00101FB0" w:rsidRPr="00F42121" w:rsidRDefault="00101FB0" w:rsidP="00101FB0">
      <w:pPr>
        <w:autoSpaceDE w:val="0"/>
        <w:autoSpaceDN w:val="0"/>
        <w:adjustRightInd w:val="0"/>
        <w:spacing w:line="420" w:lineRule="exact"/>
        <w:jc w:val="left"/>
        <w:rPr>
          <w:rFonts w:ascii="楷体_GB2312" w:eastAsia="楷体_GB2312" w:hAnsi="黑体"/>
          <w:b/>
          <w:kern w:val="0"/>
          <w:sz w:val="28"/>
          <w:szCs w:val="28"/>
        </w:rPr>
      </w:pPr>
      <w:r w:rsidRPr="00F42121">
        <w:rPr>
          <w:rFonts w:ascii="楷体_GB2312" w:eastAsia="楷体_GB2312" w:hAnsi="黑体" w:cs="Times New Roman" w:hint="eastAsia"/>
          <w:b/>
          <w:sz w:val="28"/>
          <w:szCs w:val="28"/>
        </w:rPr>
        <w:t>（十）业务监督、咨询方式</w:t>
      </w:r>
    </w:p>
    <w:p w:rsidR="00101FB0" w:rsidRPr="00F42121"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F42121">
        <w:rPr>
          <w:rFonts w:ascii="Times New Roman" w:eastAsia="仿宋_GB2312" w:hAnsi="Times New Roman"/>
          <w:kern w:val="0"/>
          <w:sz w:val="28"/>
          <w:szCs w:val="28"/>
        </w:rPr>
        <w:t>电话：</w:t>
      </w:r>
      <w:r w:rsidRPr="00F42121">
        <w:rPr>
          <w:rFonts w:ascii="Times New Roman" w:eastAsia="仿宋_GB2312" w:hAnsi="Times New Roman"/>
          <w:kern w:val="0"/>
          <w:sz w:val="28"/>
          <w:szCs w:val="28"/>
        </w:rPr>
        <w:t>0769-12345</w:t>
      </w:r>
      <w:r w:rsidRPr="00F42121">
        <w:rPr>
          <w:rFonts w:ascii="Times New Roman" w:eastAsia="仿宋_GB2312" w:hAnsi="Times New Roman"/>
          <w:kern w:val="0"/>
          <w:sz w:val="28"/>
          <w:szCs w:val="28"/>
        </w:rPr>
        <w:t>，互联网查询：东莞市不动产登记中心公众信息网。</w:t>
      </w:r>
    </w:p>
    <w:p w:rsidR="00101FB0" w:rsidRPr="00F42121" w:rsidRDefault="00101FB0" w:rsidP="00101FB0">
      <w:pPr>
        <w:autoSpaceDE w:val="0"/>
        <w:autoSpaceDN w:val="0"/>
        <w:adjustRightInd w:val="0"/>
        <w:spacing w:line="420" w:lineRule="exact"/>
        <w:jc w:val="left"/>
        <w:rPr>
          <w:rFonts w:ascii="楷体_GB2312" w:eastAsia="楷体_GB2312" w:hAnsi="Times New Roman"/>
          <w:b/>
          <w:kern w:val="0"/>
          <w:sz w:val="28"/>
          <w:szCs w:val="28"/>
        </w:rPr>
      </w:pPr>
      <w:r w:rsidRPr="00F42121">
        <w:rPr>
          <w:rFonts w:ascii="楷体_GB2312" w:eastAsia="楷体_GB2312" w:hAnsi="黑体" w:cs="Times New Roman" w:hint="eastAsia"/>
          <w:b/>
          <w:sz w:val="28"/>
          <w:szCs w:val="28"/>
        </w:rPr>
        <w:t>（十一）业务办理流程</w:t>
      </w:r>
    </w:p>
    <w:p w:rsidR="00101FB0" w:rsidRPr="00F42121" w:rsidRDefault="00CF4708" w:rsidP="00101FB0">
      <w:pPr>
        <w:autoSpaceDE w:val="0"/>
        <w:autoSpaceDN w:val="0"/>
        <w:adjustRightInd w:val="0"/>
        <w:spacing w:line="360" w:lineRule="auto"/>
        <w:ind w:firstLineChars="200" w:firstLine="560"/>
        <w:jc w:val="left"/>
        <w:rPr>
          <w:rFonts w:ascii="Times New Roman" w:eastAsia="仿宋_GB2312" w:hAnsi="Times New Roman"/>
          <w:kern w:val="0"/>
          <w:sz w:val="28"/>
          <w:szCs w:val="28"/>
        </w:rPr>
      </w:pPr>
      <w:r>
        <w:rPr>
          <w:rFonts w:ascii="Times New Roman" w:eastAsia="仿宋_GB2312" w:hAnsi="Times New Roman"/>
          <w:noProof/>
          <w:kern w:val="0"/>
          <w:sz w:val="28"/>
          <w:szCs w:val="28"/>
        </w:rPr>
        <w:pict>
          <v:group id="_x0000_s2126" style="position:absolute;left:0;text-align:left;margin-left:27.75pt;margin-top:10.45pt;width:333.5pt;height:74.55pt;z-index:251687936" coordorigin="3735,14947" coordsize="6670,1491">
            <v:shape id="AutoShape 10" o:spid="_x0000_s2127" type="#_x0000_t176" style="position:absolute;left:3735;top:14947;width:1020;height:1474">
              <v:textbox>
                <w:txbxContent>
                  <w:p w:rsidR="00101FB0" w:rsidRDefault="00101FB0" w:rsidP="00101FB0">
                    <w:pPr>
                      <w:jc w:val="center"/>
                    </w:pPr>
                    <w:r>
                      <w:rPr>
                        <w:rFonts w:hint="eastAsia"/>
                      </w:rPr>
                      <w:t>申</w:t>
                    </w:r>
                  </w:p>
                  <w:p w:rsidR="00101FB0" w:rsidRDefault="00101FB0" w:rsidP="00101FB0">
                    <w:pPr>
                      <w:jc w:val="center"/>
                    </w:pPr>
                    <w:r>
                      <w:rPr>
                        <w:rFonts w:hint="eastAsia"/>
                      </w:rPr>
                      <w:t>请</w:t>
                    </w:r>
                  </w:p>
                  <w:p w:rsidR="00101FB0" w:rsidRDefault="00101FB0" w:rsidP="00101FB0">
                    <w:pPr>
                      <w:jc w:val="center"/>
                    </w:pPr>
                    <w:r>
                      <w:rPr>
                        <w:rFonts w:hint="eastAsia"/>
                      </w:rPr>
                      <w:t>受</w:t>
                    </w:r>
                  </w:p>
                  <w:p w:rsidR="00101FB0" w:rsidRDefault="00101FB0" w:rsidP="00101FB0">
                    <w:pPr>
                      <w:jc w:val="center"/>
                    </w:pPr>
                    <w:r>
                      <w:rPr>
                        <w:rFonts w:hint="eastAsia"/>
                      </w:rPr>
                      <w:t>理</w:t>
                    </w:r>
                  </w:p>
                </w:txbxContent>
              </v:textbox>
            </v:shape>
            <v:shape id="AutoShape 12" o:spid="_x0000_s2128" type="#_x0000_t32" style="position:absolute;left:4855;top:15732;width:225;h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rlNAIAAF0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pcYKTI&#10;ACN63HsdM6MsD/0ZjSvBrFZbGyqkR/VsnjT95pDSdU9Ux6P1y8mAcxY8kjcu4eIMZNmNnzQDGwIJ&#10;YrOOrR1CSGgDOsaZnG4z4UePKHzMinx+P8OIXlUJKa9+xjr/kesBBaHCzlsiut7XWikYvLZZzEIO&#10;T84HVKS8OoSkSm+ElHH+UqGxwotZPosOTkvBgjKYOdvtamnRgQQGxSeWCJrXZlbvFYvBek7Y+iJ7&#10;IiTIyMfeeCugW5LjkG3gDCPJYWmCdIYnVcgIlQPgi3Qm0fdFuljP1/NiUuR360mRNs3kcVMXk7tN&#10;dj9rPjR13WQ/AvisKHvBGFcB/5XQWfF3hLms1pmKN0rfGpW8jR47CmCv7wg6jj5M+8ybnWanrQ3V&#10;BRYAh6PxZd/Ckry+R6tff4XVTwAAAP//AwBQSwMEFAAGAAgAAAAhAEQsbHLgAAAACQEAAA8AAABk&#10;cnMvZG93bnJldi54bWxMj0FPwzAMhe9I/IfISNxYOqp1ozSdgAnRC0jbEOKYNaaNaJyqybaOX48R&#10;BzhZ9nt6/l6xHF0nDjgE60nBdJKAQKq9sdQoeN0+Xi1AhKjJ6M4TKjhhgGV5flbo3PgjrfGwiY3g&#10;EAq5VtDG2OdShrpFp8PE90isffjB6cjr0Egz6COHu05eJ0kmnbbEH1rd40OL9edm7xTE1fupzd7q&#10;+xv7sn16zuxXVVUrpS4vxrtbEBHH+GeGH3xGh5KZdn5PJohOQTqdcZeoYJ7yZEOazmcgdr8HWRby&#10;f4PyGwAA//8DAFBLAQItABQABgAIAAAAIQC2gziS/gAAAOEBAAATAAAAAAAAAAAAAAAAAAAAAABb&#10;Q29udGVudF9UeXBlc10ueG1sUEsBAi0AFAAGAAgAAAAhADj9If/WAAAAlAEAAAsAAAAAAAAAAAAA&#10;AAAALwEAAF9yZWxzLy5yZWxzUEsBAi0AFAAGAAgAAAAhACQj2uU0AgAAXQQAAA4AAAAAAAAAAAAA&#10;AAAALgIAAGRycy9lMm9Eb2MueG1sUEsBAi0AFAAGAAgAAAAhAEQsbHLgAAAACQEAAA8AAAAAAAAA&#10;AAAAAAAAjgQAAGRycy9kb3ducmV2LnhtbFBLBQYAAAAABAAEAPMAAACbBQAAAAA=&#10;">
              <v:stroke endarrow="block"/>
            </v:shape>
            <v:shape id="AutoShape 14" o:spid="_x0000_s2129" type="#_x0000_t176" style="position:absolute;left:5170;top:14947;width:1020;height:1474">
              <v:textbox>
                <w:txbxContent>
                  <w:p w:rsidR="00101FB0" w:rsidRDefault="00101FB0" w:rsidP="00101FB0">
                    <w:pPr>
                      <w:jc w:val="center"/>
                    </w:pPr>
                  </w:p>
                  <w:p w:rsidR="00101FB0" w:rsidRDefault="00101FB0" w:rsidP="00101FB0">
                    <w:pPr>
                      <w:jc w:val="center"/>
                    </w:pPr>
                    <w:r>
                      <w:rPr>
                        <w:rFonts w:hint="eastAsia"/>
                      </w:rPr>
                      <w:t>缴</w:t>
                    </w:r>
                  </w:p>
                  <w:p w:rsidR="00101FB0" w:rsidRDefault="00101FB0" w:rsidP="00101FB0">
                    <w:pPr>
                      <w:jc w:val="center"/>
                    </w:pPr>
                    <w:r>
                      <w:rPr>
                        <w:rFonts w:hint="eastAsia"/>
                      </w:rPr>
                      <w:t>费</w:t>
                    </w:r>
                  </w:p>
                </w:txbxContent>
              </v:textbox>
            </v:shape>
            <v:shape id="AutoShape 16" o:spid="_x0000_s2130" type="#_x0000_t32" style="position:absolute;left:6280;top:15732;width:225;h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lNAIAAF0EAAAOAAAAZHJzL2Uyb0RvYy54bWysVM1u2zAMvg/YOwi6p44zJ02NOEVhJ7t0&#10;W4F2D6BIcixMFgVJiRMMe/dRys/a7TIM80GmzL+P5Ecv7g+9JnvpvAJT0fxmTIk0HIQy24p+fVmP&#10;5pT4wIxgGoys6FF6er98/24x2FJOoAMtpCMYxPhysBXtQrBllnneyZ75G7DSoLIF17OAV7fNhGMD&#10;Ru91NhmPZ9kATlgHXHqPX5uTki5T/LaVPHxpWy8D0RVFbCGdLp2beGbLBSu3jtlO8TMM9g8oeqYM&#10;Jr2GalhgZOfUH6F6xR14aMMNhz6DtlVcphqwmnz8WzXPHbMy1YLN8fbaJv//wvLP+ydHlKjojBLD&#10;ehzRwy5AykzyWezPYH2JZrV5crFCfjDP9hH4N08M1B0zW5msX44WnfPokb1xiRdvMctm+AQCbRgm&#10;SM06tK6PIbEN5JBmcrzORB4C4fgxLybz2ykl/KLKWHnxs86HjxJ6EoWK+uCY2nahBmNw8ODylIXt&#10;H32IqFh5cYhJDayV1mn+2pChonfTyTQ5eNBKRGU08267qbUjexYZlJ5UImpemznYGZGCdZKJ1VkO&#10;TGmUSUi9CU5ht7SkMVsvBSVa4tJE6QRPm5gRK0fAZ+lEou9347vVfDUvRsVkthoV46YZPazrYjRb&#10;57fT5kNT103+I4LPi7JTQkgT8V8InRd/R5jzap2oeKX0tVHZ2+ipowj28k6g0+jjtE+82YA4PrlY&#10;XWQBcjgZn/ctLsnre7L69VdY/gQAAP//AwBQSwMEFAAGAAgAAAAhAPFX4trgAAAACQEAAA8AAABk&#10;cnMvZG93bnJldi54bWxMj0FPwzAMhe9I/IfISNxYOijdKE0nYEL0AhIbQhyzxrQRjVM12dbx62fE&#10;AW6239Pz94rF6DqxwyFYTwqmkwQEUu2NpUbB2/rxYg4iRE1Gd55QwQEDLMrTk0Lnxu/pFXer2AgO&#10;oZBrBW2MfS5lqFt0Okx8j8Tapx+cjrwOjTSD3nO46+RlkmTSaUv8odU9PrRYf622TkFcfhza7L2+&#10;v7Ev66fnzH5XVbVU6vxsvLsFEXGMf2b4wWd0KJlp47dkgugUpOn8mq0KZlfciQ3pbMrD5vcgy0L+&#10;b1AeAQAA//8DAFBLAQItABQABgAIAAAAIQC2gziS/gAAAOEBAAATAAAAAAAAAAAAAAAAAAAAAABb&#10;Q29udGVudF9UeXBlc10ueG1sUEsBAi0AFAAGAAgAAAAhADj9If/WAAAAlAEAAAsAAAAAAAAAAAAA&#10;AAAALwEAAF9yZWxzLy5yZWxzUEsBAi0AFAAGAAgAAAAhAKYcv+U0AgAAXQQAAA4AAAAAAAAAAAAA&#10;AAAALgIAAGRycy9lMm9Eb2MueG1sUEsBAi0AFAAGAAgAAAAhAPFX4trgAAAACQEAAA8AAAAAAAAA&#10;AAAAAAAAjgQAAGRycy9kb3ducmV2LnhtbFBLBQYAAAAABAAEAPMAAACbBQAAAAA=&#10;">
              <v:stroke endarrow="block"/>
            </v:shape>
            <v:shape id="AutoShape 17" o:spid="_x0000_s2131" type="#_x0000_t176" style="position:absolute;left:6589;top:14964;width:1020;height:1474">
              <v:textbox>
                <w:txbxContent>
                  <w:p w:rsidR="00101FB0" w:rsidRDefault="00101FB0" w:rsidP="00101FB0">
                    <w:pPr>
                      <w:jc w:val="center"/>
                    </w:pPr>
                    <w:r>
                      <w:rPr>
                        <w:rFonts w:hint="eastAsia"/>
                      </w:rPr>
                      <w:t>审</w:t>
                    </w:r>
                  </w:p>
                  <w:p w:rsidR="00101FB0" w:rsidRDefault="00101FB0" w:rsidP="00101FB0">
                    <w:pPr>
                      <w:jc w:val="center"/>
                    </w:pPr>
                    <w:r>
                      <w:rPr>
                        <w:rFonts w:hint="eastAsia"/>
                      </w:rPr>
                      <w:t>核</w:t>
                    </w:r>
                  </w:p>
                  <w:p w:rsidR="00101FB0" w:rsidRDefault="00101FB0" w:rsidP="00101FB0">
                    <w:pPr>
                      <w:jc w:val="center"/>
                    </w:pPr>
                    <w:r>
                      <w:rPr>
                        <w:rFonts w:hint="eastAsia"/>
                      </w:rPr>
                      <w:t>登</w:t>
                    </w:r>
                  </w:p>
                  <w:p w:rsidR="00101FB0" w:rsidRDefault="00101FB0" w:rsidP="00101FB0">
                    <w:pPr>
                      <w:jc w:val="center"/>
                    </w:pPr>
                    <w:r>
                      <w:rPr>
                        <w:rFonts w:hint="eastAsia"/>
                      </w:rPr>
                      <w:t>薄</w:t>
                    </w:r>
                  </w:p>
                </w:txbxContent>
              </v:textbox>
            </v:shape>
            <v:shape id="AutoShape 19" o:spid="_x0000_s2132" type="#_x0000_t32" style="position:absolute;left:9099;top:15732;width:240;h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MMwIAAF0EAAAOAAAAZHJzL2Uyb0RvYy54bWysVM1u2zAMvg/YOwi6p7Yzp0uMOkVhJ7t0&#10;a4F2D6BIcixMFgVJjRMMe/dRys/a7TIM80GmzL+P5Eff3O4HTXbSeQWmpsVVTok0HIQy25p+fV5P&#10;5pT4wIxgGoys6UF6ert8/+5mtJWcQg9aSEcwiPHVaGvah2CrLPO8lwPzV2ClQWUHbmABr26bCcdG&#10;jD7obJrn19kITlgHXHqPX9ujki5T/K6TPDx0nZeB6JoitpBOl85NPLPlDau2jtle8RMM9g8oBqYM&#10;Jr2Eallg5MWpP0INijvw0IUrDkMGXae4TDVgNUX+WzVPPbMy1YLN8fbSJv//wvIvu0dHlKgpDsqw&#10;AUd09xIgZSbFIvZntL5Cs8Y8ulgh35snew/8mycGmp6ZrUzWzweLzkX0yN64xIu3mGUzfgaBNgwT&#10;pGbtOzfEkNgGsk8zOVxmIveBcPxYzKZljpPjZ1XGqrOfdT58kjCQKNTUB8fUtg8NGIODB1ekLGx3&#10;70NExaqzQ0xqYK20TvPXhow1Xcyms+TgQSsRldHMu+2m0Y7sWGRQelKJqHlt5uDFiBSsl0ysTnJg&#10;SqNMQupNcAq7pSWN2QYpKNESlyZKR3jaxIxYOQI+SUcSfV/ki9V8NS8n5fR6NSnztp3crZtycr0u&#10;Ps7aD23TtMWPCL4oq14JIU3EfyZ0Uf4dYU6rdaTihdKXRmVvo6eOItjzO4FOo4/TPvJmA+Lw6GJ1&#10;kQXI4WR82re4JK/vyerXX2H5EwAA//8DAFBLAwQUAAYACAAAACEA5AOMQd8AAAAJAQAADwAAAGRy&#10;cy9kb3ducmV2LnhtbEyPy07DMBBF90j8gzVI7KjNo6GEOBVQIbIBiRYhlm48xBHxOIrdNuXrO4gF&#10;LOfO0X0U89F3YotDbANpOJ8oEEh1sC01Gt5Wj2czEDEZsqYLhBr2GGFeHh8VJrdhR6+4XaZGsAnF&#10;3GhwKfW5lLF26E2chB6Jf59h8CbxOTTSDmbH5r6TF0pl0puWOMGZHh8c1l/LjdeQFh97l73X9zft&#10;y+rpOWu/q6paaH16Mt7dgkg4pj8YfupzdSi50zpsyEbRaZjO1JRRDdeXvImBTF2xsP4VZFnI/wvK&#10;AwAAAP//AwBQSwECLQAUAAYACAAAACEAtoM4kv4AAADhAQAAEwAAAAAAAAAAAAAAAAAAAAAAW0Nv&#10;bnRlbnRfVHlwZXNdLnhtbFBLAQItABQABgAIAAAAIQA4/SH/1gAAAJQBAAALAAAAAAAAAAAAAAAA&#10;AC8BAABfcmVscy8ucmVsc1BLAQItABQABgAIAAAAIQC/Cm1MMwIAAF0EAAAOAAAAAAAAAAAAAAAA&#10;AC4CAABkcnMvZTJvRG9jLnhtbFBLAQItABQABgAIAAAAIQDkA4xB3wAAAAkBAAAPAAAAAAAAAAAA&#10;AAAAAI0EAABkcnMvZG93bnJldi54bWxQSwUGAAAAAAQABADzAAAAmQUAAAAA&#10;">
              <v:stroke endarrow="block"/>
            </v:shape>
            <v:shape id="AutoShape 20" o:spid="_x0000_s2133" type="#_x0000_t176" style="position:absolute;left:7982;top:14947;width:1020;height:1474">
              <v:textbox>
                <w:txbxContent>
                  <w:p w:rsidR="00101FB0" w:rsidRDefault="00101FB0" w:rsidP="00101FB0">
                    <w:pPr>
                      <w:jc w:val="center"/>
                    </w:pPr>
                  </w:p>
                  <w:p w:rsidR="00101FB0" w:rsidRDefault="00101FB0" w:rsidP="00101FB0">
                    <w:pPr>
                      <w:jc w:val="center"/>
                    </w:pPr>
                    <w:r>
                      <w:rPr>
                        <w:rFonts w:hint="eastAsia"/>
                      </w:rPr>
                      <w:t>缮</w:t>
                    </w:r>
                  </w:p>
                  <w:p w:rsidR="00101FB0" w:rsidRDefault="00101FB0" w:rsidP="00101FB0">
                    <w:pPr>
                      <w:jc w:val="center"/>
                    </w:pPr>
                    <w:r>
                      <w:rPr>
                        <w:rFonts w:hint="eastAsia"/>
                      </w:rPr>
                      <w:t>证</w:t>
                    </w:r>
                  </w:p>
                </w:txbxContent>
              </v:textbox>
            </v:shape>
            <v:shape id="AutoShape 21" o:spid="_x0000_s2134" type="#_x0000_t32" style="position:absolute;left:7673;top:15732;width:270;h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zuMw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AT2K&#10;9DCjp73XMTWaZIGgwbgC/Cq1taFFelSv5lnTrw4pXXVEtTx6v50MBMeI5C4kbJyBNLvhk2bgQyBB&#10;ZOvY2D5AAg/oGIdyug2FHz2i8DF7yPIp1EavRwkprnHGOv+R6x4Fo8TOWyLazldaKZi8tlnMQg7P&#10;zkMfEHgNCEmV3ggpowCkQkOJF9PJNAY4LQULh8HN2XZXSYsOJEgoPoEUALtzs3qvWATrOGHri+2J&#10;kGAjH7nxVgBbkuOQrecMI8nh1gTrjChVyAidQ8EX66yib4t0sZ6v5/kon8zWozyt69HTpspHs032&#10;MK0/1FVVZ99D8VledIIxrkL9V0Vn+d8p5nK3zlq8afpGVHKPHkmAYq/vWHQcfZj2WTc7zU5bG7oL&#10;KgARR+fLhQu35Nd99Pr5W1j9AAAA//8DAFBLAwQUAAYACAAAACEAgc6j/t8AAAAJAQAADwAAAGRy&#10;cy9kb3ducmV2LnhtbEyPQU/DMAyF70j8h8hI3FgKEx0rTSdgQvQyJDaEOGaNaSIap2qyrePXY8QB&#10;bvbz0/P3ysXoO7HHIbpACi4nGQikJhhHrYLXzePFDYiYNBndBUIFR4ywqE5PSl2YcKAX3K9TKziE&#10;YqEV2JT6QsrYWPQ6TkKPxLePMHideB1aaQZ94HDfyassy6XXjviD1T0+WGw+1zuvIC3fjzZ/a+7n&#10;7nnztMrdV13XS6XOz8a7WxAJx/Rnhh98RoeKmbZhRyaKTsEsm1+zlYcpd2LDbJqzsP0VZFXK/w2q&#10;bwAAAP//AwBQSwECLQAUAAYACAAAACEAtoM4kv4AAADhAQAAEwAAAAAAAAAAAAAAAAAAAAAAW0Nv&#10;bnRlbnRfVHlwZXNdLnhtbFBLAQItABQABgAIAAAAIQA4/SH/1gAAAJQBAAALAAAAAAAAAAAAAAAA&#10;AC8BAABfcmVscy8ucmVsc1BLAQItABQABgAIAAAAIQA91LzuMwIAAF4EAAAOAAAAAAAAAAAAAAAA&#10;AC4CAABkcnMvZTJvRG9jLnhtbFBLAQItABQABgAIAAAAIQCBzqP+3wAAAAkBAAAPAAAAAAAAAAAA&#10;AAAAAI0EAABkcnMvZG93bnJldi54bWxQSwUGAAAAAAQABADzAAAAmQUAAAAA&#10;">
              <v:stroke endarrow="block"/>
            </v:shape>
            <v:shape id="AutoShape 22" o:spid="_x0000_s2135" type="#_x0000_t176" style="position:absolute;left:9385;top:14947;width:1020;height:1474">
              <v:textbox>
                <w:txbxContent>
                  <w:p w:rsidR="00101FB0" w:rsidRDefault="00101FB0" w:rsidP="00101FB0">
                    <w:pPr>
                      <w:jc w:val="center"/>
                    </w:pPr>
                  </w:p>
                  <w:p w:rsidR="00101FB0" w:rsidRDefault="00101FB0" w:rsidP="00101FB0">
                    <w:pPr>
                      <w:jc w:val="center"/>
                    </w:pPr>
                    <w:r>
                      <w:rPr>
                        <w:rFonts w:hint="eastAsia"/>
                      </w:rPr>
                      <w:t>发</w:t>
                    </w:r>
                  </w:p>
                  <w:p w:rsidR="00101FB0" w:rsidRDefault="00101FB0" w:rsidP="00101FB0">
                    <w:pPr>
                      <w:jc w:val="center"/>
                    </w:pPr>
                    <w:r>
                      <w:rPr>
                        <w:rFonts w:hint="eastAsia"/>
                      </w:rPr>
                      <w:t>证</w:t>
                    </w:r>
                  </w:p>
                </w:txbxContent>
              </v:textbox>
            </v:shape>
          </v:group>
        </w:pict>
      </w:r>
    </w:p>
    <w:p w:rsidR="00101FB0" w:rsidRPr="00F42121" w:rsidRDefault="00101FB0" w:rsidP="00101FB0">
      <w:pPr>
        <w:rPr>
          <w:rFonts w:ascii="Times New Roman" w:eastAsia="仿宋_GB2312" w:hAnsi="Times New Roman"/>
          <w:sz w:val="28"/>
          <w:szCs w:val="28"/>
        </w:rPr>
      </w:pPr>
    </w:p>
    <w:p w:rsidR="00101FB0" w:rsidRPr="00F42121" w:rsidRDefault="00101FB0" w:rsidP="00101FB0">
      <w:pPr>
        <w:tabs>
          <w:tab w:val="left" w:pos="6870"/>
        </w:tabs>
        <w:rPr>
          <w:rFonts w:ascii="Times New Roman" w:eastAsia="仿宋_GB2312" w:hAnsi="Times New Roman"/>
          <w:sz w:val="28"/>
          <w:szCs w:val="28"/>
        </w:rPr>
      </w:pPr>
    </w:p>
    <w:p w:rsidR="00101FB0" w:rsidRPr="00F42121" w:rsidRDefault="00101FB0" w:rsidP="00101FB0">
      <w:pPr>
        <w:spacing w:line="560" w:lineRule="exact"/>
        <w:rPr>
          <w:rFonts w:ascii="楷体_GB2312" w:eastAsia="楷体_GB2312" w:hAnsi="黑体"/>
          <w:b/>
          <w:sz w:val="28"/>
          <w:szCs w:val="28"/>
        </w:rPr>
      </w:pPr>
      <w:r w:rsidRPr="00F42121">
        <w:rPr>
          <w:rFonts w:ascii="楷体_GB2312" w:eastAsia="楷体_GB2312" w:hAnsi="黑体" w:hint="eastAsia"/>
          <w:b/>
          <w:sz w:val="28"/>
          <w:szCs w:val="28"/>
        </w:rPr>
        <w:t>（十二）注意事项</w:t>
      </w:r>
    </w:p>
    <w:p w:rsidR="00101FB0" w:rsidRDefault="00BA118A" w:rsidP="00101FB0">
      <w:pPr>
        <w:tabs>
          <w:tab w:val="left" w:pos="7349"/>
        </w:tabs>
        <w:ind w:firstLineChars="200" w:firstLine="560"/>
        <w:rPr>
          <w:rFonts w:ascii="Times New Roman" w:eastAsia="仿宋_GB2312" w:hAnsi="Times New Roman"/>
          <w:sz w:val="28"/>
          <w:szCs w:val="28"/>
        </w:rPr>
      </w:pPr>
      <w:r w:rsidRPr="00C056CF">
        <w:rPr>
          <w:rFonts w:ascii="Times New Roman" w:eastAsia="仿宋_GB2312" w:hAnsi="Times New Roman" w:hint="eastAsia"/>
          <w:sz w:val="28"/>
          <w:szCs w:val="28"/>
        </w:rPr>
        <w:t>在建建筑物抵押权</w:t>
      </w:r>
      <w:r w:rsidR="002032B4">
        <w:rPr>
          <w:rFonts w:ascii="Times New Roman" w:eastAsia="仿宋_GB2312" w:hAnsi="Times New Roman" w:hint="eastAsia"/>
          <w:sz w:val="28"/>
          <w:szCs w:val="28"/>
        </w:rPr>
        <w:t>转移</w:t>
      </w:r>
      <w:r w:rsidRPr="00C056CF">
        <w:rPr>
          <w:rFonts w:ascii="Times New Roman" w:eastAsia="仿宋_GB2312" w:hAnsi="Times New Roman" w:hint="eastAsia"/>
          <w:sz w:val="28"/>
          <w:szCs w:val="28"/>
        </w:rPr>
        <w:t>登记的受理条件、审查事项、查验要点、审核要点等详</w:t>
      </w:r>
      <w:r>
        <w:rPr>
          <w:rFonts w:ascii="Times New Roman" w:eastAsia="仿宋_GB2312" w:hAnsi="Times New Roman" w:hint="eastAsia"/>
          <w:sz w:val="28"/>
          <w:szCs w:val="28"/>
        </w:rPr>
        <w:t>见《广东省不动产登记操作指南（试行）》等上级规定，如有冲突，市不动产登记中心另行修订</w:t>
      </w:r>
      <w:r w:rsidRPr="00C056CF">
        <w:rPr>
          <w:rFonts w:ascii="Times New Roman" w:eastAsia="仿宋_GB2312" w:hAnsi="Times New Roman" w:hint="eastAsia"/>
          <w:sz w:val="28"/>
          <w:szCs w:val="28"/>
        </w:rPr>
        <w:t>印发。</w:t>
      </w:r>
    </w:p>
    <w:p w:rsidR="00101FB0" w:rsidRDefault="00101FB0" w:rsidP="00101FB0">
      <w:pPr>
        <w:tabs>
          <w:tab w:val="left" w:pos="7349"/>
        </w:tabs>
        <w:rPr>
          <w:rFonts w:ascii="Times New Roman" w:eastAsia="仿宋_GB2312" w:hAnsi="Times New Roman"/>
          <w:sz w:val="28"/>
          <w:szCs w:val="28"/>
        </w:rPr>
      </w:pPr>
    </w:p>
    <w:p w:rsidR="00101FB0" w:rsidRPr="00C056CF" w:rsidRDefault="005D77C4" w:rsidP="00101FB0">
      <w:pPr>
        <w:pStyle w:val="3"/>
        <w:rPr>
          <w:szCs w:val="28"/>
        </w:rPr>
      </w:pPr>
      <w:r>
        <w:rPr>
          <w:rFonts w:hint="eastAsia"/>
          <w:szCs w:val="28"/>
        </w:rPr>
        <w:t>四</w:t>
      </w:r>
      <w:r w:rsidR="00101FB0" w:rsidRPr="00C056CF">
        <w:rPr>
          <w:rFonts w:hint="eastAsia"/>
          <w:szCs w:val="28"/>
        </w:rPr>
        <w:t>、</w:t>
      </w:r>
      <w:r w:rsidR="00101FB0">
        <w:rPr>
          <w:szCs w:val="28"/>
        </w:rPr>
        <w:t>在建建筑物抵押权</w:t>
      </w:r>
      <w:r w:rsidR="00101FB0">
        <w:rPr>
          <w:rFonts w:hint="eastAsia"/>
          <w:szCs w:val="28"/>
        </w:rPr>
        <w:t>注销</w:t>
      </w:r>
      <w:r w:rsidR="00101FB0" w:rsidRPr="00C056CF">
        <w:rPr>
          <w:szCs w:val="28"/>
        </w:rPr>
        <w:t>登记</w:t>
      </w:r>
    </w:p>
    <w:p w:rsidR="00101FB0" w:rsidRPr="00A7162D" w:rsidRDefault="00101FB0" w:rsidP="00101FB0">
      <w:pPr>
        <w:pStyle w:val="3"/>
        <w:rPr>
          <w:rFonts w:ascii="楷体_GB2312" w:eastAsia="楷体_GB2312"/>
          <w:b/>
          <w:szCs w:val="28"/>
        </w:rPr>
      </w:pPr>
      <w:r w:rsidRPr="00A7162D">
        <w:rPr>
          <w:rFonts w:ascii="楷体_GB2312" w:eastAsia="楷体_GB2312" w:hint="eastAsia"/>
          <w:b/>
          <w:szCs w:val="28"/>
        </w:rPr>
        <w:t>（一）适用</w:t>
      </w:r>
    </w:p>
    <w:p w:rsidR="00177FCC" w:rsidRPr="00177FCC" w:rsidRDefault="00177FCC" w:rsidP="00177FCC">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177FCC">
        <w:rPr>
          <w:rFonts w:ascii="Times New Roman" w:eastAsia="仿宋_GB2312" w:hAnsi="Times New Roman"/>
          <w:kern w:val="0"/>
          <w:sz w:val="28"/>
          <w:szCs w:val="28"/>
        </w:rPr>
        <w:t>已经登记的抵押权，发生下列情形之一的，当事人可以申请抵押权注销登记：</w:t>
      </w:r>
    </w:p>
    <w:p w:rsidR="00177FCC" w:rsidRPr="00177FCC" w:rsidRDefault="00177FCC" w:rsidP="00177FCC">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1.</w:t>
      </w:r>
      <w:r w:rsidRPr="00177FCC">
        <w:rPr>
          <w:rFonts w:ascii="Times New Roman" w:eastAsia="仿宋_GB2312" w:hAnsi="Times New Roman"/>
          <w:kern w:val="0"/>
          <w:sz w:val="28"/>
          <w:szCs w:val="28"/>
        </w:rPr>
        <w:t>主债权消灭的；</w:t>
      </w:r>
    </w:p>
    <w:p w:rsidR="00177FCC" w:rsidRPr="00177FCC" w:rsidRDefault="00177FCC" w:rsidP="00177FCC">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177FCC">
        <w:rPr>
          <w:rFonts w:ascii="Times New Roman" w:eastAsia="仿宋_GB2312" w:hAnsi="Times New Roman"/>
          <w:kern w:val="0"/>
          <w:sz w:val="28"/>
          <w:szCs w:val="28"/>
        </w:rPr>
        <w:t>2</w:t>
      </w:r>
      <w:r>
        <w:rPr>
          <w:rFonts w:ascii="Times New Roman" w:eastAsia="仿宋_GB2312" w:hAnsi="Times New Roman" w:hint="eastAsia"/>
          <w:kern w:val="0"/>
          <w:sz w:val="28"/>
          <w:szCs w:val="28"/>
        </w:rPr>
        <w:t>.</w:t>
      </w:r>
      <w:r w:rsidRPr="00177FCC">
        <w:rPr>
          <w:rFonts w:ascii="Times New Roman" w:eastAsia="仿宋_GB2312" w:hAnsi="Times New Roman"/>
          <w:kern w:val="0"/>
          <w:sz w:val="28"/>
          <w:szCs w:val="28"/>
        </w:rPr>
        <w:t>抵押权已经实现的；</w:t>
      </w:r>
    </w:p>
    <w:p w:rsidR="00177FCC" w:rsidRPr="00177FCC" w:rsidRDefault="00177FCC" w:rsidP="00177FCC">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177FCC">
        <w:rPr>
          <w:rFonts w:ascii="Times New Roman" w:eastAsia="仿宋_GB2312" w:hAnsi="Times New Roman"/>
          <w:kern w:val="0"/>
          <w:sz w:val="28"/>
          <w:szCs w:val="28"/>
        </w:rPr>
        <w:t>3</w:t>
      </w:r>
      <w:r>
        <w:rPr>
          <w:rFonts w:ascii="Times New Roman" w:eastAsia="仿宋_GB2312" w:hAnsi="Times New Roman" w:hint="eastAsia"/>
          <w:kern w:val="0"/>
          <w:sz w:val="28"/>
          <w:szCs w:val="28"/>
        </w:rPr>
        <w:t>.</w:t>
      </w:r>
      <w:r w:rsidRPr="00177FCC">
        <w:rPr>
          <w:rFonts w:ascii="Times New Roman" w:eastAsia="仿宋_GB2312" w:hAnsi="Times New Roman"/>
          <w:kern w:val="0"/>
          <w:sz w:val="28"/>
          <w:szCs w:val="28"/>
        </w:rPr>
        <w:t>抵押权人放弃抵押权的；</w:t>
      </w:r>
    </w:p>
    <w:p w:rsidR="00177FCC" w:rsidRPr="00177FCC" w:rsidRDefault="00177FCC" w:rsidP="00177FCC">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177FCC">
        <w:rPr>
          <w:rFonts w:ascii="Times New Roman" w:eastAsia="仿宋_GB2312" w:hAnsi="Times New Roman"/>
          <w:kern w:val="0"/>
          <w:sz w:val="28"/>
          <w:szCs w:val="28"/>
        </w:rPr>
        <w:t>4</w:t>
      </w:r>
      <w:r>
        <w:rPr>
          <w:rFonts w:ascii="Times New Roman" w:eastAsia="仿宋_GB2312" w:hAnsi="Times New Roman" w:hint="eastAsia"/>
          <w:kern w:val="0"/>
          <w:sz w:val="28"/>
          <w:szCs w:val="28"/>
        </w:rPr>
        <w:t>.</w:t>
      </w:r>
      <w:r w:rsidRPr="00177FCC">
        <w:rPr>
          <w:rFonts w:ascii="Times New Roman" w:eastAsia="仿宋_GB2312" w:hAnsi="Times New Roman"/>
          <w:kern w:val="0"/>
          <w:sz w:val="28"/>
          <w:szCs w:val="28"/>
        </w:rPr>
        <w:t>因人民法院、仲裁委员会的生效法律文书致使抵押权消灭的；</w:t>
      </w:r>
    </w:p>
    <w:p w:rsidR="00177FCC" w:rsidRPr="00177FCC" w:rsidRDefault="00177FCC" w:rsidP="00177FCC">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177FCC">
        <w:rPr>
          <w:rFonts w:ascii="Times New Roman" w:eastAsia="仿宋_GB2312" w:hAnsi="Times New Roman"/>
          <w:kern w:val="0"/>
          <w:sz w:val="28"/>
          <w:szCs w:val="28"/>
        </w:rPr>
        <w:t>5</w:t>
      </w:r>
      <w:r>
        <w:rPr>
          <w:rFonts w:ascii="Times New Roman" w:eastAsia="仿宋_GB2312" w:hAnsi="Times New Roman" w:hint="eastAsia"/>
          <w:kern w:val="0"/>
          <w:sz w:val="28"/>
          <w:szCs w:val="28"/>
        </w:rPr>
        <w:t>.</w:t>
      </w:r>
      <w:r w:rsidRPr="00177FCC">
        <w:rPr>
          <w:rFonts w:ascii="Times New Roman" w:eastAsia="仿宋_GB2312" w:hAnsi="Times New Roman"/>
          <w:kern w:val="0"/>
          <w:sz w:val="28"/>
          <w:szCs w:val="28"/>
        </w:rPr>
        <w:t>法律、行政法规规定抵押权消灭的其他情形。</w:t>
      </w:r>
    </w:p>
    <w:p w:rsidR="00101FB0" w:rsidRPr="00A7162D" w:rsidRDefault="00101FB0" w:rsidP="00101FB0">
      <w:pPr>
        <w:autoSpaceDE w:val="0"/>
        <w:autoSpaceDN w:val="0"/>
        <w:adjustRightInd w:val="0"/>
        <w:spacing w:line="420" w:lineRule="exact"/>
        <w:jc w:val="left"/>
        <w:rPr>
          <w:rFonts w:ascii="楷体_GB2312" w:eastAsia="楷体_GB2312" w:hAnsi="黑体"/>
          <w:b/>
          <w:kern w:val="0"/>
          <w:sz w:val="28"/>
          <w:szCs w:val="28"/>
        </w:rPr>
      </w:pPr>
      <w:r w:rsidRPr="00A7162D">
        <w:rPr>
          <w:rFonts w:ascii="楷体_GB2312" w:eastAsia="楷体_GB2312" w:hAnsi="黑体" w:cs="Times New Roman" w:hint="eastAsia"/>
          <w:b/>
          <w:sz w:val="28"/>
          <w:szCs w:val="28"/>
        </w:rPr>
        <w:t>（二）设立依据</w:t>
      </w:r>
    </w:p>
    <w:p w:rsidR="00101FB0" w:rsidRPr="00C056CF" w:rsidRDefault="00BB4647" w:rsidP="00101FB0">
      <w:pPr>
        <w:spacing w:line="420" w:lineRule="exact"/>
        <w:ind w:firstLineChars="200" w:firstLine="560"/>
        <w:rPr>
          <w:rFonts w:ascii="Times New Roman" w:eastAsia="仿宋_GB2312" w:hAnsi="Times New Roman"/>
          <w:sz w:val="28"/>
          <w:szCs w:val="28"/>
        </w:rPr>
      </w:pPr>
      <w:r w:rsidRPr="00C056CF">
        <w:rPr>
          <w:rFonts w:ascii="Times New Roman" w:eastAsia="仿宋_GB2312" w:hAnsi="Times New Roman"/>
          <w:sz w:val="28"/>
          <w:szCs w:val="28"/>
        </w:rPr>
        <w:t>《中华人民共和国</w:t>
      </w:r>
      <w:r>
        <w:rPr>
          <w:rFonts w:ascii="Times New Roman" w:eastAsia="仿宋_GB2312" w:hAnsi="Times New Roman" w:hint="eastAsia"/>
          <w:sz w:val="28"/>
          <w:szCs w:val="28"/>
        </w:rPr>
        <w:t>民法典</w:t>
      </w:r>
      <w:r w:rsidRPr="00C056CF">
        <w:rPr>
          <w:rFonts w:ascii="Times New Roman" w:eastAsia="仿宋_GB2312" w:hAnsi="Times New Roman"/>
          <w:sz w:val="28"/>
          <w:szCs w:val="28"/>
        </w:rPr>
        <w:t>》</w:t>
      </w:r>
    </w:p>
    <w:p w:rsidR="00FE3810" w:rsidRPr="00B42B85" w:rsidRDefault="00FE3810" w:rsidP="00FE3810">
      <w:pPr>
        <w:spacing w:line="420" w:lineRule="exact"/>
        <w:ind w:firstLineChars="200" w:firstLine="560"/>
        <w:rPr>
          <w:rFonts w:ascii="Times New Roman" w:eastAsia="仿宋_GB2312" w:hAnsi="Times New Roman"/>
          <w:sz w:val="28"/>
          <w:szCs w:val="28"/>
        </w:rPr>
      </w:pPr>
      <w:r w:rsidRPr="00B42B85">
        <w:rPr>
          <w:rFonts w:ascii="Times New Roman" w:eastAsia="仿宋_GB2312" w:hAnsi="Times New Roman" w:hint="eastAsia"/>
          <w:sz w:val="28"/>
          <w:szCs w:val="28"/>
        </w:rPr>
        <w:t>《中华人民共和国城市房地产管理法》</w:t>
      </w:r>
    </w:p>
    <w:p w:rsidR="00101FB0" w:rsidRPr="00C056CF" w:rsidRDefault="00101FB0" w:rsidP="00101FB0">
      <w:pPr>
        <w:spacing w:line="420" w:lineRule="exact"/>
        <w:ind w:firstLineChars="200" w:firstLine="560"/>
        <w:rPr>
          <w:rFonts w:ascii="Times New Roman" w:eastAsia="仿宋_GB2312" w:hAnsi="Times New Roman"/>
          <w:sz w:val="28"/>
          <w:szCs w:val="28"/>
        </w:rPr>
      </w:pPr>
      <w:r w:rsidRPr="00C056CF">
        <w:rPr>
          <w:rFonts w:ascii="Times New Roman" w:eastAsia="仿宋_GB2312" w:hAnsi="Times New Roman"/>
          <w:sz w:val="28"/>
          <w:szCs w:val="28"/>
        </w:rPr>
        <w:t>《中华人民共和国土地管理法》</w:t>
      </w:r>
    </w:p>
    <w:p w:rsidR="00101FB0" w:rsidRPr="00C056CF" w:rsidRDefault="00101FB0" w:rsidP="00101FB0">
      <w:pPr>
        <w:spacing w:line="420" w:lineRule="exact"/>
        <w:ind w:firstLineChars="200" w:firstLine="560"/>
        <w:rPr>
          <w:rFonts w:ascii="Times New Roman" w:eastAsia="仿宋_GB2312" w:hAnsi="Times New Roman"/>
          <w:sz w:val="28"/>
          <w:szCs w:val="28"/>
        </w:rPr>
      </w:pPr>
      <w:r w:rsidRPr="00C056CF">
        <w:rPr>
          <w:rFonts w:ascii="Times New Roman" w:eastAsia="仿宋_GB2312" w:hAnsi="Times New Roman"/>
          <w:sz w:val="28"/>
          <w:szCs w:val="28"/>
        </w:rPr>
        <w:t>《不动产登记暂行条例》</w:t>
      </w:r>
    </w:p>
    <w:p w:rsidR="00101FB0" w:rsidRDefault="00101FB0" w:rsidP="00101FB0">
      <w:pPr>
        <w:spacing w:line="420" w:lineRule="exact"/>
        <w:ind w:firstLineChars="200" w:firstLine="560"/>
        <w:rPr>
          <w:rFonts w:ascii="Times New Roman" w:eastAsia="仿宋_GB2312" w:hAnsi="Times New Roman"/>
          <w:sz w:val="28"/>
          <w:szCs w:val="28"/>
        </w:rPr>
      </w:pPr>
      <w:r w:rsidRPr="00C056CF">
        <w:rPr>
          <w:rFonts w:ascii="Times New Roman" w:eastAsia="仿宋_GB2312" w:hAnsi="Times New Roman" w:hint="eastAsia"/>
          <w:sz w:val="28"/>
          <w:szCs w:val="28"/>
        </w:rPr>
        <w:t>《不动产登记暂行条例实施细则》</w:t>
      </w:r>
    </w:p>
    <w:p w:rsidR="00CB692B" w:rsidRPr="00C056CF" w:rsidRDefault="00CB692B" w:rsidP="00101FB0">
      <w:pPr>
        <w:spacing w:line="420" w:lineRule="exact"/>
        <w:ind w:firstLineChars="200" w:firstLine="560"/>
        <w:rPr>
          <w:rFonts w:ascii="Times New Roman" w:eastAsia="仿宋_GB2312" w:hAnsi="Times New Roman"/>
          <w:sz w:val="28"/>
          <w:szCs w:val="28"/>
        </w:rPr>
      </w:pPr>
      <w:r w:rsidRPr="00B42B85">
        <w:rPr>
          <w:rFonts w:ascii="Times New Roman" w:eastAsia="仿宋_GB2312" w:hAnsi="Times New Roman" w:hint="eastAsia"/>
          <w:sz w:val="28"/>
          <w:szCs w:val="28"/>
        </w:rPr>
        <w:t>《城市房地产抵押管理办法》</w:t>
      </w:r>
    </w:p>
    <w:p w:rsidR="00101FB0" w:rsidRPr="00C056CF" w:rsidRDefault="00BB4647" w:rsidP="00101FB0">
      <w:pPr>
        <w:spacing w:line="420" w:lineRule="exact"/>
        <w:ind w:firstLineChars="200" w:firstLine="560"/>
        <w:rPr>
          <w:rFonts w:ascii="Times New Roman" w:eastAsia="仿宋_GB2312" w:hAnsi="Times New Roman"/>
          <w:sz w:val="28"/>
          <w:szCs w:val="28"/>
        </w:rPr>
      </w:pPr>
      <w:r w:rsidRPr="00C056CF">
        <w:rPr>
          <w:rFonts w:ascii="Times New Roman" w:eastAsia="仿宋_GB2312" w:hAnsi="Times New Roman"/>
          <w:sz w:val="28"/>
          <w:szCs w:val="28"/>
        </w:rPr>
        <w:t>《不动产登记</w:t>
      </w:r>
      <w:r>
        <w:rPr>
          <w:rFonts w:ascii="Times New Roman" w:eastAsia="仿宋_GB2312" w:hAnsi="Times New Roman" w:hint="eastAsia"/>
          <w:sz w:val="28"/>
          <w:szCs w:val="28"/>
        </w:rPr>
        <w:t>规程</w:t>
      </w:r>
      <w:r w:rsidRPr="00C056CF">
        <w:rPr>
          <w:rFonts w:ascii="Times New Roman" w:eastAsia="仿宋_GB2312" w:hAnsi="Times New Roman"/>
          <w:sz w:val="28"/>
          <w:szCs w:val="28"/>
        </w:rPr>
        <w:t>》</w:t>
      </w:r>
    </w:p>
    <w:p w:rsidR="00101FB0" w:rsidRPr="00C056CF" w:rsidRDefault="00101FB0" w:rsidP="00101FB0">
      <w:pPr>
        <w:spacing w:line="420" w:lineRule="exact"/>
        <w:ind w:firstLineChars="200" w:firstLine="560"/>
        <w:rPr>
          <w:rFonts w:ascii="Times New Roman" w:eastAsia="仿宋_GB2312" w:hAnsi="Times New Roman"/>
          <w:kern w:val="0"/>
          <w:sz w:val="28"/>
          <w:szCs w:val="28"/>
        </w:rPr>
      </w:pPr>
      <w:r w:rsidRPr="00C056CF">
        <w:rPr>
          <w:rFonts w:ascii="Times New Roman" w:eastAsia="仿宋_GB2312" w:hAnsi="Times New Roman" w:hint="eastAsia"/>
          <w:bCs/>
          <w:sz w:val="28"/>
          <w:szCs w:val="28"/>
        </w:rPr>
        <w:t>《广东省不动产登记操作指南（试行）》</w:t>
      </w:r>
      <w:r w:rsidRPr="00C056CF">
        <w:rPr>
          <w:rFonts w:ascii="Times New Roman" w:eastAsia="仿宋_GB2312" w:hAnsi="Times New Roman"/>
          <w:kern w:val="0"/>
          <w:sz w:val="28"/>
          <w:szCs w:val="28"/>
        </w:rPr>
        <w:t>等</w:t>
      </w:r>
    </w:p>
    <w:p w:rsidR="00101FB0" w:rsidRPr="00A7162D" w:rsidRDefault="00101FB0" w:rsidP="00101FB0">
      <w:pPr>
        <w:spacing w:line="420" w:lineRule="exact"/>
        <w:rPr>
          <w:rFonts w:ascii="楷体_GB2312" w:eastAsia="楷体_GB2312" w:hAnsi="黑体"/>
          <w:b/>
          <w:sz w:val="28"/>
          <w:szCs w:val="28"/>
        </w:rPr>
      </w:pPr>
      <w:r w:rsidRPr="00A7162D">
        <w:rPr>
          <w:rFonts w:ascii="楷体_GB2312" w:eastAsia="楷体_GB2312" w:hAnsi="黑体" w:cs="Times New Roman" w:hint="eastAsia"/>
          <w:b/>
          <w:sz w:val="28"/>
          <w:szCs w:val="28"/>
        </w:rPr>
        <w:t>（三）申请主体</w:t>
      </w:r>
    </w:p>
    <w:p w:rsidR="00177FCC" w:rsidRPr="00177FCC" w:rsidRDefault="00177FCC" w:rsidP="00177FCC">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177FCC">
        <w:rPr>
          <w:rFonts w:ascii="Times New Roman" w:eastAsia="仿宋_GB2312" w:hAnsi="Times New Roman"/>
          <w:kern w:val="0"/>
          <w:sz w:val="28"/>
          <w:szCs w:val="28"/>
        </w:rPr>
        <w:t>1</w:t>
      </w:r>
      <w:r>
        <w:rPr>
          <w:rFonts w:ascii="Times New Roman" w:eastAsia="仿宋_GB2312" w:hAnsi="Times New Roman" w:hint="eastAsia"/>
          <w:kern w:val="0"/>
          <w:sz w:val="28"/>
          <w:szCs w:val="28"/>
        </w:rPr>
        <w:t>.</w:t>
      </w:r>
      <w:r w:rsidRPr="00177FCC">
        <w:rPr>
          <w:rFonts w:ascii="Times New Roman" w:eastAsia="仿宋_GB2312" w:hAnsi="Times New Roman"/>
          <w:kern w:val="0"/>
          <w:sz w:val="28"/>
          <w:szCs w:val="28"/>
        </w:rPr>
        <w:t>不动产登记簿记载的抵押权人与抵押人可以共同申请抵押权的注销登记。</w:t>
      </w:r>
    </w:p>
    <w:p w:rsidR="00177FCC" w:rsidRPr="00177FCC" w:rsidRDefault="00177FCC" w:rsidP="00177FCC">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177FCC">
        <w:rPr>
          <w:rFonts w:ascii="Times New Roman" w:eastAsia="仿宋_GB2312" w:hAnsi="Times New Roman"/>
          <w:kern w:val="0"/>
          <w:sz w:val="28"/>
          <w:szCs w:val="28"/>
        </w:rPr>
        <w:t>2</w:t>
      </w:r>
      <w:r>
        <w:rPr>
          <w:rFonts w:ascii="Times New Roman" w:eastAsia="仿宋_GB2312" w:hAnsi="Times New Roman" w:hint="eastAsia"/>
          <w:kern w:val="0"/>
          <w:sz w:val="28"/>
          <w:szCs w:val="28"/>
        </w:rPr>
        <w:t>.</w:t>
      </w:r>
      <w:r w:rsidRPr="00177FCC">
        <w:rPr>
          <w:rFonts w:ascii="Times New Roman" w:eastAsia="仿宋_GB2312" w:hAnsi="Times New Roman"/>
          <w:kern w:val="0"/>
          <w:sz w:val="28"/>
          <w:szCs w:val="28"/>
        </w:rPr>
        <w:t>债权消灭或抵押权人放弃抵押权的，抵押权人可以单方申请抵押权的注销登记。</w:t>
      </w:r>
    </w:p>
    <w:p w:rsidR="00177FCC" w:rsidRPr="00177FCC" w:rsidRDefault="00177FCC" w:rsidP="00177FCC">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177FCC">
        <w:rPr>
          <w:rFonts w:ascii="Times New Roman" w:eastAsia="仿宋_GB2312" w:hAnsi="Times New Roman"/>
          <w:kern w:val="0"/>
          <w:sz w:val="28"/>
          <w:szCs w:val="28"/>
        </w:rPr>
        <w:t>3</w:t>
      </w:r>
      <w:r>
        <w:rPr>
          <w:rFonts w:ascii="Times New Roman" w:eastAsia="仿宋_GB2312" w:hAnsi="Times New Roman" w:hint="eastAsia"/>
          <w:kern w:val="0"/>
          <w:sz w:val="28"/>
          <w:szCs w:val="28"/>
        </w:rPr>
        <w:t>.</w:t>
      </w:r>
      <w:r w:rsidRPr="00177FCC">
        <w:rPr>
          <w:rFonts w:ascii="Times New Roman" w:eastAsia="仿宋_GB2312" w:hAnsi="Times New Roman"/>
          <w:kern w:val="0"/>
          <w:sz w:val="28"/>
          <w:szCs w:val="28"/>
        </w:rPr>
        <w:t>人民法院、仲裁委员会生效法律文书确认抵押权消灭的，抵押人等当事人可以单方申请抵押权的注销登记。</w:t>
      </w:r>
    </w:p>
    <w:p w:rsidR="00101FB0" w:rsidRPr="00A7162D" w:rsidRDefault="00101FB0" w:rsidP="00101FB0">
      <w:pPr>
        <w:autoSpaceDE w:val="0"/>
        <w:autoSpaceDN w:val="0"/>
        <w:adjustRightInd w:val="0"/>
        <w:spacing w:line="420" w:lineRule="exact"/>
        <w:jc w:val="left"/>
        <w:rPr>
          <w:rFonts w:ascii="楷体_GB2312" w:eastAsia="楷体_GB2312" w:hAnsi="黑体"/>
          <w:b/>
          <w:kern w:val="0"/>
          <w:sz w:val="28"/>
          <w:szCs w:val="28"/>
        </w:rPr>
      </w:pPr>
      <w:r w:rsidRPr="00A7162D">
        <w:rPr>
          <w:rFonts w:ascii="楷体_GB2312" w:eastAsia="楷体_GB2312" w:hAnsi="黑体" w:cs="Times New Roman" w:hint="eastAsia"/>
          <w:b/>
          <w:sz w:val="28"/>
          <w:szCs w:val="28"/>
        </w:rPr>
        <w:t>（四）申请材料</w:t>
      </w:r>
    </w:p>
    <w:p w:rsidR="00101FB0" w:rsidRPr="00C056CF"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w:t>
      </w:r>
      <w:r w:rsidRPr="00C056CF">
        <w:rPr>
          <w:rFonts w:ascii="Times New Roman" w:eastAsia="仿宋_GB2312" w:hAnsi="Times New Roman"/>
          <w:kern w:val="0"/>
          <w:sz w:val="28"/>
          <w:szCs w:val="28"/>
        </w:rPr>
        <w:t>不动产登记申请表（原件）</w:t>
      </w:r>
      <w:r w:rsidRPr="00C056CF">
        <w:rPr>
          <w:rFonts w:ascii="Times New Roman" w:eastAsia="仿宋_GB2312" w:hAnsi="Times New Roman" w:hint="eastAsia"/>
          <w:kern w:val="0"/>
          <w:sz w:val="28"/>
          <w:szCs w:val="28"/>
        </w:rPr>
        <w:t>；</w:t>
      </w:r>
    </w:p>
    <w:p w:rsidR="00101FB0" w:rsidRPr="00DE3E64" w:rsidRDefault="00177FCC" w:rsidP="00101FB0">
      <w:pPr>
        <w:autoSpaceDE w:val="0"/>
        <w:autoSpaceDN w:val="0"/>
        <w:adjustRightInd w:val="0"/>
        <w:spacing w:line="420" w:lineRule="exact"/>
        <w:ind w:firstLineChars="200" w:firstLine="560"/>
        <w:jc w:val="left"/>
        <w:rPr>
          <w:rFonts w:ascii="仿宋_GB2312" w:eastAsia="仿宋_GB2312" w:hAnsi="Times New Roman"/>
          <w:kern w:val="0"/>
          <w:sz w:val="28"/>
          <w:szCs w:val="28"/>
        </w:rPr>
      </w:pPr>
      <w:r>
        <w:rPr>
          <w:rFonts w:ascii="Times New Roman" w:eastAsia="仿宋_GB2312" w:hAnsi="Times New Roman" w:hint="eastAsia"/>
          <w:kern w:val="0"/>
          <w:sz w:val="28"/>
          <w:szCs w:val="28"/>
        </w:rPr>
        <w:t>2</w:t>
      </w:r>
      <w:r w:rsidR="00101FB0">
        <w:rPr>
          <w:rFonts w:ascii="Times New Roman" w:eastAsia="仿宋_GB2312" w:hAnsi="Times New Roman" w:hint="eastAsia"/>
          <w:kern w:val="0"/>
          <w:sz w:val="28"/>
          <w:szCs w:val="28"/>
        </w:rPr>
        <w:t>.</w:t>
      </w:r>
      <w:r w:rsidR="00101FB0" w:rsidRPr="00C056CF">
        <w:rPr>
          <w:rFonts w:ascii="Times New Roman" w:eastAsia="仿宋_GB2312" w:hAnsi="Times New Roman"/>
          <w:kern w:val="0"/>
          <w:sz w:val="28"/>
          <w:szCs w:val="28"/>
        </w:rPr>
        <w:t>不动产权</w:t>
      </w:r>
      <w:r w:rsidR="00101FB0" w:rsidRPr="00C056CF">
        <w:rPr>
          <w:rFonts w:ascii="Times New Roman" w:eastAsia="仿宋_GB2312" w:hAnsi="Times New Roman" w:hint="eastAsia"/>
          <w:kern w:val="0"/>
          <w:sz w:val="28"/>
          <w:szCs w:val="28"/>
        </w:rPr>
        <w:t>权属证书（</w:t>
      </w:r>
      <w:r w:rsidR="00101FB0" w:rsidRPr="00C056CF">
        <w:rPr>
          <w:rFonts w:ascii="Times New Roman" w:eastAsia="仿宋_GB2312" w:hAnsi="Times New Roman"/>
          <w:kern w:val="0"/>
          <w:sz w:val="28"/>
          <w:szCs w:val="28"/>
        </w:rPr>
        <w:t>《土地使用权证》</w:t>
      </w:r>
      <w:r w:rsidR="00DA0F08">
        <w:rPr>
          <w:rFonts w:ascii="Times New Roman" w:eastAsia="仿宋_GB2312" w:hAnsi="Times New Roman" w:hint="eastAsia"/>
          <w:kern w:val="0"/>
          <w:sz w:val="28"/>
          <w:szCs w:val="28"/>
        </w:rPr>
        <w:t>或《不动产权证》</w:t>
      </w:r>
      <w:r w:rsidR="00101FB0" w:rsidRPr="00C056CF">
        <w:rPr>
          <w:rFonts w:ascii="Times New Roman" w:eastAsia="仿宋_GB2312" w:hAnsi="Times New Roman" w:hint="eastAsia"/>
          <w:kern w:val="0"/>
          <w:sz w:val="28"/>
          <w:szCs w:val="28"/>
        </w:rPr>
        <w:t>）</w:t>
      </w:r>
      <w:r w:rsidR="00101FB0" w:rsidRPr="00C056CF">
        <w:rPr>
          <w:rFonts w:ascii="Times New Roman" w:eastAsia="仿宋_GB2312" w:hAnsi="Times New Roman"/>
          <w:kern w:val="0"/>
          <w:sz w:val="28"/>
          <w:szCs w:val="28"/>
        </w:rPr>
        <w:t>（查验原件，留</w:t>
      </w:r>
      <w:r w:rsidR="00101FB0" w:rsidRPr="00DE3E64">
        <w:rPr>
          <w:rFonts w:ascii="仿宋_GB2312" w:eastAsia="仿宋_GB2312" w:hAnsi="Times New Roman" w:hint="eastAsia"/>
          <w:kern w:val="0"/>
          <w:sz w:val="28"/>
          <w:szCs w:val="28"/>
        </w:rPr>
        <w:t>存复印件）</w:t>
      </w:r>
      <w:r w:rsidRPr="00DE3E64">
        <w:rPr>
          <w:rFonts w:ascii="仿宋_GB2312" w:eastAsia="仿宋_GB2312" w:hAnsi="Times New Roman" w:hint="eastAsia"/>
          <w:kern w:val="0"/>
          <w:sz w:val="28"/>
          <w:szCs w:val="28"/>
        </w:rPr>
        <w:t>和不动产登记证明（原他项权证）</w:t>
      </w:r>
      <w:r w:rsidR="009F1A11" w:rsidRPr="00DE3E64">
        <w:rPr>
          <w:rFonts w:ascii="仿宋_GB2312" w:eastAsia="仿宋_GB2312" w:hAnsi="Times New Roman" w:hint="eastAsia"/>
          <w:kern w:val="0"/>
          <w:sz w:val="28"/>
          <w:szCs w:val="28"/>
        </w:rPr>
        <w:t>；抵押权双方共同申请注销登记的，提交不动产权证和不动产登记证明；抵押人等当事人须单方申请注销登记的，提交证实抵押权已消灭的人民法院、仲裁委员会作出的生效法律文书</w:t>
      </w:r>
      <w:r w:rsidR="00DE3E64" w:rsidRPr="00DE3E64">
        <w:rPr>
          <w:rFonts w:ascii="仿宋_GB2312" w:eastAsia="仿宋_GB2312" w:hAnsi="Times New Roman" w:hint="eastAsia"/>
          <w:kern w:val="0"/>
          <w:sz w:val="28"/>
          <w:szCs w:val="28"/>
        </w:rPr>
        <w:t>，以生效法律文书申请注销登记的，可免于提交不动产登记证明；</w:t>
      </w:r>
    </w:p>
    <w:p w:rsidR="00DA0F08" w:rsidRPr="00C056CF" w:rsidRDefault="00177FCC" w:rsidP="00DA0F08">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DE3E64">
        <w:rPr>
          <w:rFonts w:ascii="仿宋_GB2312" w:eastAsia="仿宋_GB2312" w:hAnsi="Times New Roman" w:hint="eastAsia"/>
          <w:kern w:val="0"/>
          <w:sz w:val="28"/>
          <w:szCs w:val="28"/>
        </w:rPr>
        <w:t>3</w:t>
      </w:r>
      <w:r w:rsidR="00101FB0" w:rsidRPr="00DE3E64">
        <w:rPr>
          <w:rFonts w:ascii="仿宋_GB2312" w:eastAsia="仿宋_GB2312" w:hAnsi="Times New Roman" w:hint="eastAsia"/>
          <w:kern w:val="0"/>
          <w:sz w:val="28"/>
          <w:szCs w:val="28"/>
        </w:rPr>
        <w:t>.</w:t>
      </w:r>
      <w:r w:rsidR="00DA0F08">
        <w:rPr>
          <w:rFonts w:ascii="Times New Roman" w:eastAsia="仿宋_GB2312" w:hAnsi="Times New Roman"/>
          <w:kern w:val="0"/>
          <w:sz w:val="28"/>
          <w:szCs w:val="28"/>
        </w:rPr>
        <w:t>身份证明文件：</w:t>
      </w:r>
      <w:r w:rsidR="00DA0F08">
        <w:rPr>
          <w:rFonts w:ascii="Times New Roman" w:eastAsia="仿宋_GB2312" w:hAnsi="Times New Roman" w:hint="eastAsia"/>
          <w:kern w:val="0"/>
          <w:sz w:val="28"/>
          <w:szCs w:val="28"/>
        </w:rPr>
        <w:t>申请人</w:t>
      </w:r>
      <w:r w:rsidR="00DA0F08" w:rsidRPr="00C056CF">
        <w:rPr>
          <w:rFonts w:ascii="Times New Roman" w:eastAsia="仿宋_GB2312" w:hAnsi="Times New Roman"/>
          <w:kern w:val="0"/>
          <w:sz w:val="28"/>
          <w:szCs w:val="28"/>
        </w:rPr>
        <w:t>的营业执照</w:t>
      </w:r>
      <w:r w:rsidR="00DA0F08">
        <w:rPr>
          <w:rFonts w:ascii="Times New Roman" w:eastAsia="仿宋_GB2312" w:hAnsi="Times New Roman" w:hint="eastAsia"/>
          <w:kern w:val="0"/>
          <w:sz w:val="28"/>
          <w:szCs w:val="28"/>
        </w:rPr>
        <w:t>（或统一社会信用代码证；</w:t>
      </w:r>
      <w:r w:rsidR="00DA0F08" w:rsidRPr="006356DA">
        <w:rPr>
          <w:rFonts w:ascii="Times New Roman" w:eastAsia="仿宋_GB2312" w:hAnsi="Times New Roman"/>
          <w:kern w:val="0"/>
          <w:sz w:val="28"/>
          <w:szCs w:val="28"/>
        </w:rPr>
        <w:t>可通过系统共享核验的，免于提交</w:t>
      </w:r>
      <w:r w:rsidR="00DA0F08">
        <w:rPr>
          <w:rFonts w:ascii="Times New Roman" w:eastAsia="仿宋_GB2312" w:hAnsi="Times New Roman" w:hint="eastAsia"/>
          <w:kern w:val="0"/>
          <w:sz w:val="28"/>
          <w:szCs w:val="28"/>
        </w:rPr>
        <w:t>）</w:t>
      </w:r>
      <w:r w:rsidR="00DA0F08" w:rsidRPr="00C056CF">
        <w:rPr>
          <w:rFonts w:ascii="Times New Roman" w:eastAsia="仿宋_GB2312" w:hAnsi="Times New Roman"/>
          <w:kern w:val="0"/>
          <w:sz w:val="28"/>
          <w:szCs w:val="28"/>
        </w:rPr>
        <w:t>、受托人身份证（查验原件，留存复印件）</w:t>
      </w:r>
      <w:r w:rsidR="00DA0F08">
        <w:rPr>
          <w:rFonts w:ascii="Times New Roman" w:eastAsia="仿宋_GB2312" w:hAnsi="Times New Roman" w:hint="eastAsia"/>
          <w:kern w:val="0"/>
          <w:sz w:val="28"/>
          <w:szCs w:val="28"/>
        </w:rPr>
        <w:t>、</w:t>
      </w:r>
      <w:r w:rsidR="00DA0F08" w:rsidRPr="00C056CF">
        <w:rPr>
          <w:rFonts w:ascii="Times New Roman" w:eastAsia="仿宋_GB2312" w:hAnsi="Times New Roman"/>
          <w:kern w:val="0"/>
          <w:sz w:val="28"/>
          <w:szCs w:val="28"/>
        </w:rPr>
        <w:t>授权委托书</w:t>
      </w:r>
      <w:r w:rsidR="00DA0F08">
        <w:rPr>
          <w:rFonts w:ascii="Times New Roman" w:eastAsia="仿宋_GB2312" w:hAnsi="Times New Roman" w:hint="eastAsia"/>
          <w:kern w:val="0"/>
          <w:sz w:val="28"/>
          <w:szCs w:val="28"/>
        </w:rPr>
        <w:t>（原件）</w:t>
      </w:r>
      <w:r w:rsidR="00DA0F08" w:rsidRPr="00C056CF">
        <w:rPr>
          <w:rFonts w:ascii="Times New Roman" w:eastAsia="仿宋_GB2312" w:hAnsi="Times New Roman"/>
          <w:kern w:val="0"/>
          <w:sz w:val="28"/>
          <w:szCs w:val="28"/>
        </w:rPr>
        <w:t>、</w:t>
      </w:r>
      <w:r w:rsidR="00DA0F08">
        <w:rPr>
          <w:rFonts w:ascii="Times New Roman" w:eastAsia="仿宋_GB2312" w:hAnsi="Times New Roman" w:hint="eastAsia"/>
          <w:kern w:val="0"/>
          <w:sz w:val="28"/>
          <w:szCs w:val="28"/>
        </w:rPr>
        <w:t>法人代表证明书</w:t>
      </w:r>
      <w:r w:rsidR="007D397B">
        <w:rPr>
          <w:rFonts w:ascii="Times New Roman" w:eastAsia="仿宋_GB2312" w:hAnsi="Times New Roman" w:hint="eastAsia"/>
          <w:kern w:val="0"/>
          <w:sz w:val="28"/>
          <w:szCs w:val="28"/>
        </w:rPr>
        <w:t>（原件）</w:t>
      </w:r>
      <w:r w:rsidR="00DA0F08">
        <w:rPr>
          <w:rFonts w:ascii="Times New Roman" w:eastAsia="仿宋_GB2312" w:hAnsi="Times New Roman" w:hint="eastAsia"/>
          <w:kern w:val="0"/>
          <w:sz w:val="28"/>
          <w:szCs w:val="28"/>
        </w:rPr>
        <w:t>、法人代表身份证（复印件）等</w:t>
      </w:r>
      <w:r w:rsidR="00DA0F08" w:rsidRPr="00C056CF">
        <w:rPr>
          <w:rFonts w:ascii="Times New Roman" w:eastAsia="仿宋_GB2312" w:hAnsi="Times New Roman" w:hint="eastAsia"/>
          <w:kern w:val="0"/>
          <w:sz w:val="28"/>
          <w:szCs w:val="28"/>
        </w:rPr>
        <w:t>；</w:t>
      </w:r>
    </w:p>
    <w:p w:rsidR="009F1A11" w:rsidRPr="00DE3E64" w:rsidRDefault="009F1A11" w:rsidP="00DA0F08">
      <w:pPr>
        <w:autoSpaceDE w:val="0"/>
        <w:autoSpaceDN w:val="0"/>
        <w:adjustRightInd w:val="0"/>
        <w:spacing w:line="420" w:lineRule="exact"/>
        <w:ind w:firstLineChars="200" w:firstLine="560"/>
        <w:jc w:val="left"/>
        <w:rPr>
          <w:rFonts w:ascii="仿宋_GB2312" w:eastAsia="仿宋_GB2312" w:hAnsi="Times New Roman"/>
          <w:sz w:val="28"/>
          <w:szCs w:val="28"/>
        </w:rPr>
      </w:pPr>
      <w:r w:rsidRPr="00DE3E64">
        <w:rPr>
          <w:rFonts w:ascii="仿宋_GB2312" w:eastAsia="仿宋_GB2312" w:hAnsi="Times New Roman" w:hint="eastAsia"/>
          <w:sz w:val="28"/>
          <w:szCs w:val="28"/>
        </w:rPr>
        <w:t>4.抵押权消灭的证明材料（如</w:t>
      </w:r>
      <w:r w:rsidR="00DE3E64" w:rsidRPr="00DE3E64">
        <w:rPr>
          <w:rFonts w:ascii="仿宋_GB2312" w:eastAsia="仿宋_GB2312" w:hAnsi="Times New Roman" w:hint="eastAsia"/>
          <w:sz w:val="28"/>
          <w:szCs w:val="28"/>
        </w:rPr>
        <w:t>贷款结清证明、生效法律文书</w:t>
      </w:r>
      <w:r w:rsidRPr="00DE3E64">
        <w:rPr>
          <w:rFonts w:ascii="仿宋_GB2312" w:eastAsia="仿宋_GB2312" w:hAnsi="Times New Roman" w:hint="eastAsia"/>
          <w:sz w:val="28"/>
          <w:szCs w:val="28"/>
        </w:rPr>
        <w:t>等）；</w:t>
      </w:r>
      <w:r w:rsidR="00DE3E64" w:rsidRPr="00DE3E64">
        <w:rPr>
          <w:rFonts w:ascii="仿宋_GB2312" w:eastAsia="仿宋_GB2312" w:hAnsi="Times New Roman" w:hint="eastAsia"/>
          <w:kern w:val="0"/>
          <w:sz w:val="28"/>
          <w:szCs w:val="28"/>
        </w:rPr>
        <w:t>如为同一宗地上部分在建楼幢注销抵押权登记的</w:t>
      </w:r>
      <w:r w:rsidR="007D397B">
        <w:rPr>
          <w:rFonts w:ascii="仿宋_GB2312" w:eastAsia="仿宋_GB2312" w:hAnsi="Times New Roman" w:hint="eastAsia"/>
          <w:kern w:val="0"/>
          <w:sz w:val="28"/>
          <w:szCs w:val="28"/>
        </w:rPr>
        <w:t>或以“套”为单位注销在建建筑物抵押权的</w:t>
      </w:r>
      <w:r w:rsidR="00DE3E64" w:rsidRPr="00DE3E64">
        <w:rPr>
          <w:rFonts w:ascii="仿宋_GB2312" w:eastAsia="仿宋_GB2312" w:hAnsi="Times New Roman" w:hint="eastAsia"/>
          <w:kern w:val="0"/>
          <w:sz w:val="28"/>
          <w:szCs w:val="28"/>
        </w:rPr>
        <w:t>，须提交经抵押权双方</w:t>
      </w:r>
      <w:r w:rsidR="005D77C4">
        <w:rPr>
          <w:rFonts w:ascii="仿宋_GB2312" w:eastAsia="仿宋_GB2312" w:hAnsi="Times New Roman" w:hint="eastAsia"/>
          <w:kern w:val="0"/>
          <w:sz w:val="28"/>
          <w:szCs w:val="28"/>
        </w:rPr>
        <w:t>签章</w:t>
      </w:r>
      <w:r w:rsidR="00DE3E64" w:rsidRPr="00DE3E64">
        <w:rPr>
          <w:rFonts w:ascii="仿宋_GB2312" w:eastAsia="仿宋_GB2312" w:hAnsi="Times New Roman" w:hint="eastAsia"/>
          <w:kern w:val="0"/>
          <w:sz w:val="28"/>
          <w:szCs w:val="28"/>
        </w:rPr>
        <w:t>确认的《部分在建楼幢注销抵押权声明书》及注销清单（列明所需注销的在建楼幢的工程项目名称</w:t>
      </w:r>
      <w:r w:rsidR="007D397B">
        <w:rPr>
          <w:rFonts w:ascii="仿宋_GB2312" w:eastAsia="仿宋_GB2312" w:hAnsi="Times New Roman" w:hint="eastAsia"/>
          <w:kern w:val="0"/>
          <w:sz w:val="28"/>
          <w:szCs w:val="28"/>
        </w:rPr>
        <w:t>；</w:t>
      </w:r>
      <w:r w:rsidR="00794A06">
        <w:rPr>
          <w:rFonts w:ascii="仿宋_GB2312" w:eastAsia="仿宋_GB2312" w:hAnsi="Times New Roman" w:hint="eastAsia"/>
          <w:kern w:val="0"/>
          <w:sz w:val="28"/>
          <w:szCs w:val="28"/>
        </w:rPr>
        <w:t>以“套”为单位申办的，</w:t>
      </w:r>
      <w:r w:rsidR="007D397B">
        <w:rPr>
          <w:rFonts w:ascii="仿宋_GB2312" w:eastAsia="仿宋_GB2312" w:hAnsi="Times New Roman" w:hint="eastAsia"/>
          <w:kern w:val="0"/>
          <w:sz w:val="28"/>
          <w:szCs w:val="28"/>
        </w:rPr>
        <w:t>列明所需注销的</w:t>
      </w:r>
      <w:r w:rsidR="007D397B" w:rsidRPr="00DE3E64">
        <w:rPr>
          <w:rFonts w:ascii="仿宋_GB2312" w:eastAsia="仿宋_GB2312" w:hAnsi="Times New Roman" w:hint="eastAsia"/>
          <w:kern w:val="0"/>
          <w:sz w:val="28"/>
          <w:szCs w:val="28"/>
        </w:rPr>
        <w:t>在建楼幢的</w:t>
      </w:r>
      <w:r w:rsidR="007D397B">
        <w:rPr>
          <w:rFonts w:ascii="仿宋_GB2312" w:eastAsia="仿宋_GB2312" w:hAnsi="Times New Roman" w:hint="eastAsia"/>
          <w:kern w:val="0"/>
          <w:sz w:val="28"/>
          <w:szCs w:val="28"/>
        </w:rPr>
        <w:t>房号、套数</w:t>
      </w:r>
      <w:r w:rsidR="00DE3E64" w:rsidRPr="00DE3E64">
        <w:rPr>
          <w:rFonts w:ascii="仿宋_GB2312" w:eastAsia="仿宋_GB2312" w:hAnsi="Times New Roman" w:hint="eastAsia"/>
          <w:kern w:val="0"/>
          <w:sz w:val="28"/>
          <w:szCs w:val="28"/>
        </w:rPr>
        <w:t>）；</w:t>
      </w:r>
    </w:p>
    <w:p w:rsidR="00DE3E64" w:rsidRPr="00DE3E64" w:rsidRDefault="00DE3E64" w:rsidP="00DE3E64">
      <w:pPr>
        <w:autoSpaceDE w:val="0"/>
        <w:autoSpaceDN w:val="0"/>
        <w:adjustRightInd w:val="0"/>
        <w:spacing w:line="420" w:lineRule="exact"/>
        <w:ind w:firstLineChars="200" w:firstLine="560"/>
        <w:jc w:val="left"/>
        <w:rPr>
          <w:rFonts w:ascii="仿宋_GB2312" w:eastAsia="仿宋_GB2312" w:hAnsi="Times New Roman"/>
          <w:kern w:val="0"/>
          <w:sz w:val="28"/>
          <w:szCs w:val="28"/>
        </w:rPr>
      </w:pPr>
      <w:r w:rsidRPr="00DE3E64">
        <w:rPr>
          <w:rFonts w:ascii="仿宋_GB2312" w:eastAsia="仿宋_GB2312" w:hAnsi="Times New Roman" w:hint="eastAsia"/>
          <w:kern w:val="0"/>
          <w:sz w:val="28"/>
          <w:szCs w:val="28"/>
        </w:rPr>
        <w:t>5.《建设工程规划许可证》</w:t>
      </w:r>
      <w:r w:rsidR="007D397B">
        <w:rPr>
          <w:rFonts w:ascii="仿宋_GB2312" w:eastAsia="仿宋_GB2312" w:hAnsi="Times New Roman" w:hint="eastAsia"/>
          <w:kern w:val="0"/>
          <w:sz w:val="28"/>
          <w:szCs w:val="28"/>
        </w:rPr>
        <w:t>及</w:t>
      </w:r>
      <w:r w:rsidR="00DA0F08" w:rsidRPr="00DE3E64">
        <w:rPr>
          <w:rFonts w:ascii="仿宋_GB2312" w:eastAsia="仿宋_GB2312" w:hAnsi="Times New Roman" w:hint="eastAsia"/>
          <w:kern w:val="0"/>
          <w:sz w:val="28"/>
          <w:szCs w:val="28"/>
        </w:rPr>
        <w:t>《建筑工程施工许可证》</w:t>
      </w:r>
      <w:r w:rsidRPr="00DE3E64">
        <w:rPr>
          <w:rFonts w:ascii="仿宋_GB2312" w:eastAsia="仿宋_GB2312" w:hAnsi="Times New Roman" w:hint="eastAsia"/>
          <w:kern w:val="0"/>
          <w:sz w:val="28"/>
          <w:szCs w:val="28"/>
        </w:rPr>
        <w:t>（</w:t>
      </w:r>
      <w:r w:rsidR="00DA0F08" w:rsidRPr="00B42B85">
        <w:rPr>
          <w:rFonts w:ascii="Times New Roman" w:eastAsia="仿宋_GB2312" w:hAnsi="Times New Roman" w:hint="eastAsia"/>
          <w:kern w:val="0"/>
          <w:sz w:val="28"/>
          <w:szCs w:val="28"/>
        </w:rPr>
        <w:t>由登记机构查验原件并留存复印件；可通过系统共享核验的，免于提交</w:t>
      </w:r>
      <w:r w:rsidRPr="00DE3E64">
        <w:rPr>
          <w:rFonts w:ascii="仿宋_GB2312" w:eastAsia="仿宋_GB2312" w:hAnsi="Times New Roman" w:hint="eastAsia"/>
          <w:kern w:val="0"/>
          <w:sz w:val="28"/>
          <w:szCs w:val="28"/>
        </w:rPr>
        <w:t>）；</w:t>
      </w:r>
    </w:p>
    <w:p w:rsidR="00177FCC" w:rsidRPr="00DE3E64" w:rsidRDefault="00DE3E64" w:rsidP="00DE3E64">
      <w:pPr>
        <w:autoSpaceDE w:val="0"/>
        <w:autoSpaceDN w:val="0"/>
        <w:adjustRightInd w:val="0"/>
        <w:spacing w:line="420" w:lineRule="exact"/>
        <w:ind w:firstLineChars="200" w:firstLine="560"/>
        <w:jc w:val="left"/>
        <w:rPr>
          <w:rFonts w:ascii="仿宋_GB2312" w:eastAsia="仿宋_GB2312" w:hAnsi="Times New Roman"/>
          <w:kern w:val="0"/>
          <w:sz w:val="28"/>
          <w:szCs w:val="28"/>
        </w:rPr>
      </w:pPr>
      <w:r w:rsidRPr="00DE3E64">
        <w:rPr>
          <w:rFonts w:ascii="仿宋_GB2312" w:eastAsia="仿宋_GB2312" w:hAnsi="Times New Roman" w:hint="eastAsia"/>
          <w:kern w:val="0"/>
          <w:sz w:val="28"/>
          <w:szCs w:val="28"/>
        </w:rPr>
        <w:t>（查验原件，留存复印件）；</w:t>
      </w:r>
    </w:p>
    <w:p w:rsidR="005224D7" w:rsidRPr="00C056CF" w:rsidRDefault="00DA0F08" w:rsidP="005224D7">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w:t>
      </w:r>
      <w:r w:rsidR="005224D7">
        <w:rPr>
          <w:rFonts w:ascii="Times New Roman" w:eastAsia="仿宋_GB2312" w:hAnsi="Times New Roman"/>
          <w:kern w:val="0"/>
          <w:sz w:val="28"/>
          <w:szCs w:val="28"/>
        </w:rPr>
        <w:t>如提交申请资料不符合法定要求，应根据登记机构要求补正</w:t>
      </w:r>
      <w:r w:rsidR="005224D7" w:rsidRPr="00C056CF">
        <w:rPr>
          <w:rFonts w:ascii="Times New Roman" w:eastAsia="仿宋_GB2312" w:hAnsi="Times New Roman"/>
          <w:kern w:val="0"/>
          <w:sz w:val="28"/>
          <w:szCs w:val="28"/>
        </w:rPr>
        <w:t>。</w:t>
      </w:r>
    </w:p>
    <w:p w:rsidR="00101FB0" w:rsidRPr="00A7162D" w:rsidRDefault="00101FB0" w:rsidP="00101FB0">
      <w:pPr>
        <w:pStyle w:val="42"/>
        <w:spacing w:line="420" w:lineRule="exact"/>
        <w:ind w:firstLineChars="0" w:firstLine="0"/>
        <w:rPr>
          <w:rFonts w:ascii="楷体_GB2312" w:eastAsia="楷体_GB2312" w:hAnsi="黑体" w:cs="Times New Roman"/>
          <w:b/>
          <w:sz w:val="28"/>
          <w:szCs w:val="28"/>
        </w:rPr>
      </w:pPr>
      <w:r w:rsidRPr="00A7162D">
        <w:rPr>
          <w:rFonts w:ascii="楷体_GB2312" w:eastAsia="楷体_GB2312" w:hAnsi="黑体" w:cs="Times New Roman" w:hint="eastAsia"/>
          <w:b/>
          <w:sz w:val="28"/>
          <w:szCs w:val="28"/>
        </w:rPr>
        <w:t>（五）办理时限</w:t>
      </w:r>
    </w:p>
    <w:p w:rsidR="00101FB0" w:rsidRPr="00C056CF"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kern w:val="0"/>
          <w:sz w:val="28"/>
          <w:szCs w:val="28"/>
        </w:rPr>
        <w:t>法定时限：</w:t>
      </w:r>
      <w:r w:rsidRPr="00C056CF">
        <w:rPr>
          <w:rFonts w:ascii="Times New Roman" w:eastAsia="仿宋_GB2312" w:hAnsi="Times New Roman"/>
          <w:kern w:val="0"/>
          <w:sz w:val="28"/>
          <w:szCs w:val="28"/>
        </w:rPr>
        <w:t>30</w:t>
      </w:r>
      <w:r w:rsidRPr="00C056CF">
        <w:rPr>
          <w:rFonts w:ascii="Times New Roman" w:eastAsia="仿宋_GB2312" w:hAnsi="Times New Roman"/>
          <w:kern w:val="0"/>
          <w:sz w:val="28"/>
          <w:szCs w:val="28"/>
        </w:rPr>
        <w:t>个工作日</w:t>
      </w:r>
      <w:r w:rsidRPr="00C056CF">
        <w:rPr>
          <w:rFonts w:ascii="Times New Roman" w:eastAsia="仿宋_GB2312" w:hAnsi="Times New Roman" w:hint="eastAsia"/>
          <w:kern w:val="0"/>
          <w:sz w:val="28"/>
          <w:szCs w:val="28"/>
        </w:rPr>
        <w:t>；</w:t>
      </w:r>
      <w:r w:rsidRPr="00C056CF">
        <w:rPr>
          <w:rFonts w:ascii="Times New Roman" w:eastAsia="仿宋_GB2312" w:hAnsi="Times New Roman"/>
          <w:kern w:val="0"/>
          <w:sz w:val="28"/>
          <w:szCs w:val="28"/>
        </w:rPr>
        <w:t>承诺时限：</w:t>
      </w:r>
      <w:r w:rsidR="005D77C4">
        <w:rPr>
          <w:rFonts w:ascii="Times New Roman" w:eastAsia="仿宋_GB2312" w:hAnsi="Times New Roman" w:hint="eastAsia"/>
          <w:kern w:val="0"/>
          <w:sz w:val="28"/>
          <w:szCs w:val="28"/>
        </w:rPr>
        <w:t>1</w:t>
      </w:r>
      <w:r w:rsidRPr="00C056CF">
        <w:rPr>
          <w:rFonts w:ascii="Times New Roman" w:eastAsia="仿宋_GB2312" w:hAnsi="Times New Roman"/>
          <w:kern w:val="0"/>
          <w:sz w:val="28"/>
          <w:szCs w:val="28"/>
        </w:rPr>
        <w:t>个工作日</w:t>
      </w:r>
    </w:p>
    <w:p w:rsidR="00101FB0" w:rsidRPr="00A7162D" w:rsidRDefault="00101FB0" w:rsidP="00101FB0">
      <w:pPr>
        <w:autoSpaceDE w:val="0"/>
        <w:autoSpaceDN w:val="0"/>
        <w:adjustRightInd w:val="0"/>
        <w:spacing w:line="420" w:lineRule="exact"/>
        <w:jc w:val="left"/>
        <w:rPr>
          <w:rFonts w:ascii="楷体_GB2312" w:eastAsia="楷体_GB2312" w:hAnsi="Times New Roman"/>
          <w:b/>
          <w:kern w:val="0"/>
          <w:sz w:val="28"/>
          <w:szCs w:val="28"/>
        </w:rPr>
      </w:pPr>
      <w:r w:rsidRPr="00A7162D">
        <w:rPr>
          <w:rFonts w:ascii="楷体_GB2312" w:eastAsia="楷体_GB2312" w:hAnsi="黑体" w:cs="Times New Roman" w:hint="eastAsia"/>
          <w:b/>
          <w:sz w:val="28"/>
          <w:szCs w:val="28"/>
        </w:rPr>
        <w:t>（六）收费标准及依据</w:t>
      </w:r>
    </w:p>
    <w:p w:rsidR="00CF4708" w:rsidRDefault="000858EA" w:rsidP="003D3C16">
      <w:pPr>
        <w:autoSpaceDE w:val="0"/>
        <w:autoSpaceDN w:val="0"/>
        <w:adjustRightInd w:val="0"/>
        <w:spacing w:line="360" w:lineRule="auto"/>
        <w:ind w:firstLineChars="200" w:firstLine="560"/>
        <w:jc w:val="left"/>
        <w:rPr>
          <w:rFonts w:ascii="仿宋_GB2312" w:eastAsia="仿宋_GB2312" w:hAnsi="Times New Roman"/>
          <w:kern w:val="0"/>
          <w:sz w:val="28"/>
          <w:szCs w:val="28"/>
        </w:rPr>
      </w:pPr>
      <w:r w:rsidRPr="000858EA">
        <w:rPr>
          <w:rFonts w:ascii="仿宋_GB2312" w:eastAsia="仿宋_GB2312" w:hAnsi="Times New Roman" w:hint="eastAsia"/>
          <w:kern w:val="0"/>
          <w:sz w:val="28"/>
          <w:szCs w:val="28"/>
        </w:rPr>
        <w:t>依据《财政部</w:t>
      </w:r>
      <w:r w:rsidRPr="000858EA">
        <w:rPr>
          <w:rFonts w:ascii="仿宋_GB2312" w:eastAsia="仿宋_GB2312" w:hAnsi="Times New Roman"/>
          <w:kern w:val="0"/>
          <w:sz w:val="28"/>
          <w:szCs w:val="28"/>
        </w:rPr>
        <w:t xml:space="preserve"> </w:t>
      </w:r>
      <w:r w:rsidRPr="000858EA">
        <w:rPr>
          <w:rFonts w:ascii="仿宋_GB2312" w:eastAsia="仿宋_GB2312" w:hAnsi="Times New Roman" w:hint="eastAsia"/>
          <w:kern w:val="0"/>
          <w:sz w:val="28"/>
          <w:szCs w:val="28"/>
        </w:rPr>
        <w:t>国家发展改革委关于不动产登记收费有关政策问题的通知》（财税〔2016〕79号）、《国家发展改革委</w:t>
      </w:r>
      <w:r w:rsidRPr="000858EA">
        <w:rPr>
          <w:rFonts w:ascii="仿宋_GB2312" w:eastAsia="仿宋_GB2312" w:hAnsi="Times New Roman"/>
          <w:kern w:val="0"/>
          <w:sz w:val="28"/>
          <w:szCs w:val="28"/>
        </w:rPr>
        <w:t xml:space="preserve"> </w:t>
      </w:r>
      <w:r w:rsidRPr="000858EA">
        <w:rPr>
          <w:rFonts w:ascii="仿宋_GB2312" w:eastAsia="仿宋_GB2312" w:hAnsi="Times New Roman" w:hint="eastAsia"/>
          <w:kern w:val="0"/>
          <w:sz w:val="28"/>
          <w:szCs w:val="28"/>
        </w:rPr>
        <w:t>财政部关于不动产登记收费标准等有关问题的通知》（发改价格规〔2016〕2559号）规定，申请办理注销登记的免收不动产登记费。</w:t>
      </w:r>
    </w:p>
    <w:p w:rsidR="00101FB0" w:rsidRPr="005D77C4" w:rsidRDefault="00101FB0" w:rsidP="00101FB0">
      <w:pPr>
        <w:autoSpaceDE w:val="0"/>
        <w:autoSpaceDN w:val="0"/>
        <w:adjustRightInd w:val="0"/>
        <w:spacing w:line="420" w:lineRule="exact"/>
        <w:jc w:val="left"/>
        <w:rPr>
          <w:rFonts w:ascii="楷体_GB2312" w:eastAsia="楷体_GB2312" w:hAnsi="Times New Roman"/>
          <w:b/>
          <w:kern w:val="0"/>
          <w:sz w:val="28"/>
          <w:szCs w:val="28"/>
        </w:rPr>
      </w:pPr>
      <w:r w:rsidRPr="005D77C4">
        <w:rPr>
          <w:rFonts w:ascii="楷体_GB2312" w:eastAsia="楷体_GB2312" w:hAnsi="黑体" w:cs="Times New Roman" w:hint="eastAsia"/>
          <w:b/>
          <w:sz w:val="28"/>
          <w:szCs w:val="28"/>
        </w:rPr>
        <w:t>（七）办理机构</w:t>
      </w:r>
    </w:p>
    <w:p w:rsidR="00101FB0" w:rsidRPr="00C056CF"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kern w:val="0"/>
          <w:sz w:val="28"/>
          <w:szCs w:val="28"/>
        </w:rPr>
        <w:t>不动产所在镇街不动产登记机构（互联网查询：东莞市不动产登记中心公众信息网）。</w:t>
      </w:r>
    </w:p>
    <w:p w:rsidR="00101FB0" w:rsidRPr="005D77C4" w:rsidRDefault="00101FB0" w:rsidP="00101FB0">
      <w:pPr>
        <w:autoSpaceDE w:val="0"/>
        <w:autoSpaceDN w:val="0"/>
        <w:adjustRightInd w:val="0"/>
        <w:spacing w:line="420" w:lineRule="exact"/>
        <w:jc w:val="left"/>
        <w:rPr>
          <w:rFonts w:ascii="楷体_GB2312" w:eastAsia="楷体_GB2312" w:hAnsi="黑体"/>
          <w:b/>
          <w:kern w:val="0"/>
          <w:sz w:val="28"/>
          <w:szCs w:val="28"/>
        </w:rPr>
      </w:pPr>
      <w:r w:rsidRPr="005D77C4">
        <w:rPr>
          <w:rFonts w:ascii="楷体_GB2312" w:eastAsia="楷体_GB2312" w:hAnsi="黑体" w:cs="Times New Roman" w:hint="eastAsia"/>
          <w:b/>
          <w:sz w:val="28"/>
          <w:szCs w:val="28"/>
        </w:rPr>
        <w:t>（八）办理时间</w:t>
      </w:r>
    </w:p>
    <w:p w:rsidR="00101FB0" w:rsidRPr="00C056CF"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kern w:val="0"/>
          <w:sz w:val="28"/>
          <w:szCs w:val="28"/>
        </w:rPr>
        <w:t>星期一至星期五，上午</w:t>
      </w:r>
      <w:r w:rsidRPr="00C056CF">
        <w:rPr>
          <w:rFonts w:ascii="Times New Roman" w:eastAsia="仿宋_GB2312" w:hAnsi="Times New Roman"/>
          <w:kern w:val="0"/>
          <w:sz w:val="28"/>
          <w:szCs w:val="28"/>
        </w:rPr>
        <w:t>8:30-12:00</w:t>
      </w:r>
      <w:r w:rsidRPr="00C056CF">
        <w:rPr>
          <w:rFonts w:ascii="Times New Roman" w:eastAsia="仿宋_GB2312" w:hAnsi="Times New Roman"/>
          <w:kern w:val="0"/>
          <w:sz w:val="28"/>
          <w:szCs w:val="28"/>
        </w:rPr>
        <w:t>，下午</w:t>
      </w:r>
      <w:r w:rsidRPr="00C056CF">
        <w:rPr>
          <w:rFonts w:ascii="Times New Roman" w:eastAsia="仿宋_GB2312" w:hAnsi="Times New Roman"/>
          <w:kern w:val="0"/>
          <w:sz w:val="28"/>
          <w:szCs w:val="28"/>
        </w:rPr>
        <w:t>14:00-17:30</w:t>
      </w:r>
      <w:r w:rsidRPr="00C056CF">
        <w:rPr>
          <w:rFonts w:ascii="Times New Roman" w:eastAsia="仿宋_GB2312" w:hAnsi="Times New Roman"/>
          <w:kern w:val="0"/>
          <w:sz w:val="28"/>
          <w:szCs w:val="28"/>
        </w:rPr>
        <w:t>（法定节假日除外）</w:t>
      </w:r>
    </w:p>
    <w:p w:rsidR="00101FB0" w:rsidRPr="005D77C4" w:rsidRDefault="00101FB0" w:rsidP="00101FB0">
      <w:pPr>
        <w:autoSpaceDE w:val="0"/>
        <w:autoSpaceDN w:val="0"/>
        <w:adjustRightInd w:val="0"/>
        <w:spacing w:line="420" w:lineRule="exact"/>
        <w:jc w:val="left"/>
        <w:rPr>
          <w:rFonts w:ascii="楷体_GB2312" w:eastAsia="楷体_GB2312" w:hAnsi="黑体"/>
          <w:b/>
          <w:kern w:val="0"/>
          <w:sz w:val="28"/>
          <w:szCs w:val="28"/>
        </w:rPr>
      </w:pPr>
      <w:r w:rsidRPr="005D77C4">
        <w:rPr>
          <w:rFonts w:ascii="楷体_GB2312" w:eastAsia="楷体_GB2312" w:hAnsi="黑体" w:cs="Times New Roman" w:hint="eastAsia"/>
          <w:b/>
          <w:sz w:val="28"/>
          <w:szCs w:val="28"/>
        </w:rPr>
        <w:t>（九）领证方式</w:t>
      </w:r>
    </w:p>
    <w:p w:rsidR="005D77C4" w:rsidRDefault="005D77C4" w:rsidP="00101FB0">
      <w:pPr>
        <w:autoSpaceDE w:val="0"/>
        <w:autoSpaceDN w:val="0"/>
        <w:adjustRightInd w:val="0"/>
        <w:spacing w:line="420" w:lineRule="exact"/>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无</w:t>
      </w:r>
    </w:p>
    <w:p w:rsidR="00101FB0" w:rsidRPr="005D77C4" w:rsidRDefault="00101FB0" w:rsidP="00101FB0">
      <w:pPr>
        <w:autoSpaceDE w:val="0"/>
        <w:autoSpaceDN w:val="0"/>
        <w:adjustRightInd w:val="0"/>
        <w:spacing w:line="420" w:lineRule="exact"/>
        <w:jc w:val="left"/>
        <w:rPr>
          <w:rFonts w:ascii="楷体_GB2312" w:eastAsia="楷体_GB2312" w:hAnsi="黑体"/>
          <w:b/>
          <w:kern w:val="0"/>
          <w:sz w:val="28"/>
          <w:szCs w:val="28"/>
        </w:rPr>
      </w:pPr>
      <w:r w:rsidRPr="005D77C4">
        <w:rPr>
          <w:rFonts w:ascii="楷体_GB2312" w:eastAsia="楷体_GB2312" w:hAnsi="黑体" w:cs="Times New Roman" w:hint="eastAsia"/>
          <w:b/>
          <w:sz w:val="28"/>
          <w:szCs w:val="28"/>
        </w:rPr>
        <w:t>（十）业务监督、咨询方式</w:t>
      </w:r>
    </w:p>
    <w:p w:rsidR="00101FB0" w:rsidRPr="00C056CF" w:rsidRDefault="00101FB0" w:rsidP="00101FB0">
      <w:pPr>
        <w:autoSpaceDE w:val="0"/>
        <w:autoSpaceDN w:val="0"/>
        <w:adjustRightInd w:val="0"/>
        <w:spacing w:line="420" w:lineRule="exact"/>
        <w:ind w:firstLineChars="200" w:firstLine="560"/>
        <w:jc w:val="left"/>
        <w:rPr>
          <w:rFonts w:ascii="Times New Roman" w:eastAsia="仿宋_GB2312" w:hAnsi="Times New Roman"/>
          <w:kern w:val="0"/>
          <w:sz w:val="28"/>
          <w:szCs w:val="28"/>
        </w:rPr>
      </w:pPr>
      <w:r w:rsidRPr="00C056CF">
        <w:rPr>
          <w:rFonts w:ascii="Times New Roman" w:eastAsia="仿宋_GB2312" w:hAnsi="Times New Roman"/>
          <w:kern w:val="0"/>
          <w:sz w:val="28"/>
          <w:szCs w:val="28"/>
        </w:rPr>
        <w:t>电话：</w:t>
      </w:r>
      <w:r w:rsidRPr="00C056CF">
        <w:rPr>
          <w:rFonts w:ascii="Times New Roman" w:eastAsia="仿宋_GB2312" w:hAnsi="Times New Roman"/>
          <w:kern w:val="0"/>
          <w:sz w:val="28"/>
          <w:szCs w:val="28"/>
        </w:rPr>
        <w:t>0769-12345</w:t>
      </w:r>
      <w:r w:rsidRPr="00C056CF">
        <w:rPr>
          <w:rFonts w:ascii="Times New Roman" w:eastAsia="仿宋_GB2312" w:hAnsi="Times New Roman"/>
          <w:kern w:val="0"/>
          <w:sz w:val="28"/>
          <w:szCs w:val="28"/>
        </w:rPr>
        <w:t>，互联网查询：东莞市不动产登记中心公众信息网。</w:t>
      </w:r>
    </w:p>
    <w:p w:rsidR="00101FB0" w:rsidRPr="005D77C4" w:rsidRDefault="00101FB0" w:rsidP="00101FB0">
      <w:pPr>
        <w:autoSpaceDE w:val="0"/>
        <w:autoSpaceDN w:val="0"/>
        <w:adjustRightInd w:val="0"/>
        <w:spacing w:line="420" w:lineRule="exact"/>
        <w:jc w:val="left"/>
        <w:rPr>
          <w:rFonts w:ascii="楷体_GB2312" w:eastAsia="楷体_GB2312" w:hAnsi="黑体" w:cs="Times New Roman"/>
          <w:b/>
          <w:sz w:val="28"/>
          <w:szCs w:val="28"/>
        </w:rPr>
      </w:pPr>
      <w:r w:rsidRPr="005D77C4">
        <w:rPr>
          <w:rFonts w:ascii="楷体_GB2312" w:eastAsia="楷体_GB2312" w:hAnsi="黑体" w:cs="Times New Roman" w:hint="eastAsia"/>
          <w:b/>
          <w:sz w:val="28"/>
          <w:szCs w:val="28"/>
        </w:rPr>
        <w:t>（十一）业务办理流程</w:t>
      </w:r>
    </w:p>
    <w:p w:rsidR="005D77C4" w:rsidRPr="00C056CF" w:rsidRDefault="00CF4708" w:rsidP="00101FB0">
      <w:pPr>
        <w:autoSpaceDE w:val="0"/>
        <w:autoSpaceDN w:val="0"/>
        <w:adjustRightInd w:val="0"/>
        <w:spacing w:line="420" w:lineRule="exact"/>
        <w:jc w:val="left"/>
        <w:rPr>
          <w:rFonts w:ascii="Times New Roman" w:eastAsia="仿宋_GB2312" w:hAnsi="Times New Roman"/>
          <w:kern w:val="0"/>
          <w:sz w:val="28"/>
          <w:szCs w:val="28"/>
        </w:rPr>
      </w:pPr>
      <w:r>
        <w:rPr>
          <w:rFonts w:ascii="Times New Roman" w:eastAsia="仿宋_GB2312" w:hAnsi="Times New Roman"/>
          <w:noProof/>
          <w:kern w:val="0"/>
          <w:sz w:val="28"/>
          <w:szCs w:val="28"/>
        </w:rPr>
        <w:pict>
          <v:group id="_x0000_s2152" style="position:absolute;margin-left:29.5pt;margin-top:5.25pt;width:123.85pt;height:73.7pt;z-index:251695104" coordorigin="2315,3795" coordsize="2477,1474">
            <v:shape id="AutoShape 8" o:spid="_x0000_s2147" type="#_x0000_t176" style="position:absolute;left:2315;top:3795;width:1020;height:1474" o:regroupid="2">
              <v:textbox style="mso-next-textbox:#AutoShape 8">
                <w:txbxContent>
                  <w:p w:rsidR="005D77C4" w:rsidRDefault="005D77C4" w:rsidP="005D77C4">
                    <w:pPr>
                      <w:jc w:val="center"/>
                    </w:pPr>
                    <w:r>
                      <w:rPr>
                        <w:rFonts w:hint="eastAsia"/>
                      </w:rPr>
                      <w:t>申</w:t>
                    </w:r>
                  </w:p>
                  <w:p w:rsidR="005D77C4" w:rsidRDefault="005D77C4" w:rsidP="005D77C4">
                    <w:pPr>
                      <w:jc w:val="center"/>
                    </w:pPr>
                    <w:r>
                      <w:rPr>
                        <w:rFonts w:hint="eastAsia"/>
                      </w:rPr>
                      <w:t>请</w:t>
                    </w:r>
                  </w:p>
                  <w:p w:rsidR="005D77C4" w:rsidRDefault="005D77C4" w:rsidP="005D77C4">
                    <w:pPr>
                      <w:jc w:val="center"/>
                    </w:pPr>
                    <w:r>
                      <w:rPr>
                        <w:rFonts w:hint="eastAsia"/>
                      </w:rPr>
                      <w:t>受</w:t>
                    </w:r>
                  </w:p>
                  <w:p w:rsidR="005D77C4" w:rsidRDefault="005D77C4" w:rsidP="005D77C4">
                    <w:pPr>
                      <w:jc w:val="center"/>
                    </w:pPr>
                    <w:r>
                      <w:rPr>
                        <w:rFonts w:hint="eastAsia"/>
                      </w:rPr>
                      <w:t>理</w:t>
                    </w:r>
                  </w:p>
                </w:txbxContent>
              </v:textbox>
            </v:shape>
            <v:shape id="AutoShape 9" o:spid="_x0000_s2148" type="#_x0000_t32" style="position:absolute;left:3404;top:4493;width:270;height:0"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4kMwIAAFwEAAAOAAAAZHJzL2Uyb0RvYy54bWysVM1u2zAMvg/YOwi6J44zp02MOkVhJ7t0&#10;W4F2D6BIcixMFgVJiRMMe/dRys/a7TIM80GmTPLjxz/f3R96TfbSeQWmovl4Qok0HIQy24p+fVmP&#10;5pT4wIxgGoys6FF6er98/+5usKWcQgdaSEcQxPhysBXtQrBllnneyZ75MVhpUNmC61nAq9tmwrEB&#10;0XudTSeTm2wAJ6wDLr3Hr81JSZcJv20lD1/a1stAdEWRW0inS+cmntnyjpVbx2yn+JkG+wcWPVMG&#10;g16hGhYY2Tn1B1SvuAMPbRhz6DNoW8VlygGzySe/ZfPcMStTLlgcb69l8v8Pln/ePzmiREWnlBjW&#10;Y4sedgFSZLKI5RmsL9GqNk8uJsgP5tk+Av/miYG6Y2Yrk/HL0aJvHj2yNy7x4i0G2QyfQKANQ/xU&#10;q0Pr+giJVSCH1JLjtSXyEAjHj/ltXsywcfyiylh58bPOh48SehKFivrgmNp2oQZjsO/g8hSF7R99&#10;iKxYeXGIQQ2sldap/dqQoaKL2XSWHDxoJaIymnm33dTakT2LA5SelCJqXps52BmRwDrJxOosB6Y0&#10;yiSk2gSnsFpa0hitl4ISLXFnonSip02MiJkj4bN0mqHvi8liNV/Ni1ExvVmNiknTjB7WdTG6Wee3&#10;s+ZDU9dN/iOSz4uyU0JIE/lf5jkv/m5ezpt1msTrRF8Llb1FTxVFspd3Ip1aH7t9mpsNiOOTi9nF&#10;KcARTsbndYs78vqerH79FJY/AQAA//8DAFBLAwQUAAYACAAAACEA2AoBQd0AAAAJAQAADwAAAGRy&#10;cy9kb3ducmV2LnhtbExPTU/DMAy9I/EfIiNxYwlD6rbSdAImRC8gsU2IY9aYpqJxqibbOn49Rhzg&#10;ZD/76X0Uy9F34oBDbANpuJ4oEEh1sC01Grabx6s5iJgMWdMFQg0njLAsz88Kk9twpFc8rFMjWIRi&#10;bjS4lPpcylg79CZOQo/Ev48weJMYDo20gzmyuO/kVKlMetMSOzjT44PD+nO99xrS6v3ksrf6ftG+&#10;bJ6es/arqqqV1pcX490tiIRj+iPDT3yODiVn2oU92Sg6xnPFXZKG2Q1PJkzVjJfd70GWhfzfoPwG&#10;AAD//wMAUEsBAi0AFAAGAAgAAAAhALaDOJL+AAAA4QEAABMAAAAAAAAAAAAAAAAAAAAAAFtDb250&#10;ZW50X1R5cGVzXS54bWxQSwECLQAUAAYACAAAACEAOP0h/9YAAACUAQAACwAAAAAAAAAAAAAAAAAv&#10;AQAAX3JlbHMvLnJlbHNQSwECLQAUAAYACAAAACEAquU+JDMCAABcBAAADgAAAAAAAAAAAAAAAAAu&#10;AgAAZHJzL2Uyb0RvYy54bWxQSwECLQAUAAYACAAAACEA2AoBQd0AAAAJAQAADwAAAAAAAAAAAAAA&#10;AACNBAAAZHJzL2Rvd25yZXYueG1sUEsFBgAAAAAEAAQA8wAAAJcFAAAAAA==&#10;">
              <v:stroke endarrow="block"/>
            </v:shape>
            <v:shape id="AutoShape 10" o:spid="_x0000_s2149" type="#_x0000_t176" style="position:absolute;left:3772;top:3795;width:1020;height:1474" o:regroupid="2">
              <v:textbox>
                <w:txbxContent>
                  <w:p w:rsidR="005D77C4" w:rsidRDefault="005D77C4" w:rsidP="005D77C4">
                    <w:pPr>
                      <w:jc w:val="center"/>
                    </w:pPr>
                    <w:r>
                      <w:rPr>
                        <w:rFonts w:hint="eastAsia"/>
                      </w:rPr>
                      <w:t>审</w:t>
                    </w:r>
                  </w:p>
                  <w:p w:rsidR="005D77C4" w:rsidRDefault="005D77C4" w:rsidP="005D77C4">
                    <w:pPr>
                      <w:jc w:val="center"/>
                    </w:pPr>
                    <w:r>
                      <w:rPr>
                        <w:rFonts w:hint="eastAsia"/>
                      </w:rPr>
                      <w:t>核</w:t>
                    </w:r>
                  </w:p>
                  <w:p w:rsidR="005D77C4" w:rsidRDefault="005D77C4" w:rsidP="005D77C4">
                    <w:pPr>
                      <w:jc w:val="center"/>
                    </w:pPr>
                    <w:r>
                      <w:rPr>
                        <w:rFonts w:hint="eastAsia"/>
                      </w:rPr>
                      <w:t>登</w:t>
                    </w:r>
                  </w:p>
                  <w:p w:rsidR="005D77C4" w:rsidRDefault="005D77C4" w:rsidP="005D77C4">
                    <w:pPr>
                      <w:jc w:val="center"/>
                    </w:pPr>
                    <w:r>
                      <w:rPr>
                        <w:rFonts w:hint="eastAsia"/>
                      </w:rPr>
                      <w:t>薄</w:t>
                    </w:r>
                  </w:p>
                  <w:p w:rsidR="005D77C4" w:rsidRDefault="005D77C4" w:rsidP="005D77C4">
                    <w:pPr>
                      <w:jc w:val="center"/>
                    </w:pPr>
                  </w:p>
                  <w:p w:rsidR="005D77C4" w:rsidRDefault="005D77C4"/>
                </w:txbxContent>
              </v:textbox>
            </v:shape>
          </v:group>
        </w:pict>
      </w:r>
    </w:p>
    <w:p w:rsidR="00101FB0" w:rsidRPr="00C056CF" w:rsidRDefault="00101FB0" w:rsidP="00101FB0">
      <w:pPr>
        <w:autoSpaceDE w:val="0"/>
        <w:autoSpaceDN w:val="0"/>
        <w:adjustRightInd w:val="0"/>
        <w:spacing w:line="360" w:lineRule="auto"/>
        <w:ind w:firstLineChars="200" w:firstLine="560"/>
        <w:jc w:val="left"/>
        <w:rPr>
          <w:rFonts w:ascii="Times New Roman" w:eastAsia="仿宋_GB2312" w:hAnsi="Times New Roman"/>
          <w:kern w:val="0"/>
          <w:sz w:val="28"/>
          <w:szCs w:val="28"/>
        </w:rPr>
      </w:pPr>
    </w:p>
    <w:p w:rsidR="005D77C4" w:rsidRPr="00C056CF" w:rsidRDefault="005D77C4" w:rsidP="00101FB0">
      <w:pPr>
        <w:tabs>
          <w:tab w:val="left" w:pos="7349"/>
        </w:tabs>
        <w:rPr>
          <w:rFonts w:ascii="Times New Roman" w:eastAsia="仿宋_GB2312" w:hAnsi="Times New Roman"/>
          <w:sz w:val="28"/>
          <w:szCs w:val="28"/>
        </w:rPr>
      </w:pPr>
    </w:p>
    <w:p w:rsidR="00101FB0" w:rsidRPr="005D77C4" w:rsidRDefault="00101FB0" w:rsidP="00101FB0">
      <w:pPr>
        <w:spacing w:line="560" w:lineRule="exact"/>
        <w:rPr>
          <w:rFonts w:ascii="楷体_GB2312" w:eastAsia="楷体_GB2312" w:hAnsi="黑体"/>
          <w:b/>
          <w:sz w:val="28"/>
          <w:szCs w:val="28"/>
        </w:rPr>
      </w:pPr>
      <w:r w:rsidRPr="005D77C4">
        <w:rPr>
          <w:rFonts w:ascii="楷体_GB2312" w:eastAsia="楷体_GB2312" w:hAnsi="黑体" w:hint="eastAsia"/>
          <w:b/>
          <w:sz w:val="28"/>
          <w:szCs w:val="28"/>
        </w:rPr>
        <w:t>（十二）注意事项</w:t>
      </w:r>
    </w:p>
    <w:p w:rsidR="00101FB0" w:rsidRPr="00C056CF" w:rsidRDefault="00BA118A" w:rsidP="00101FB0">
      <w:pPr>
        <w:autoSpaceDE w:val="0"/>
        <w:autoSpaceDN w:val="0"/>
        <w:adjustRightInd w:val="0"/>
        <w:spacing w:line="560" w:lineRule="exact"/>
        <w:ind w:firstLineChars="200" w:firstLine="560"/>
        <w:jc w:val="left"/>
        <w:rPr>
          <w:rFonts w:ascii="Times New Roman" w:eastAsia="仿宋_GB2312" w:hAnsi="Times New Roman"/>
          <w:sz w:val="28"/>
          <w:szCs w:val="28"/>
        </w:rPr>
      </w:pPr>
      <w:r w:rsidRPr="00C056CF">
        <w:rPr>
          <w:rFonts w:ascii="Times New Roman" w:eastAsia="仿宋_GB2312" w:hAnsi="Times New Roman" w:hint="eastAsia"/>
          <w:sz w:val="28"/>
          <w:szCs w:val="28"/>
        </w:rPr>
        <w:t>在建建筑物抵押权</w:t>
      </w:r>
      <w:r w:rsidR="002032B4">
        <w:rPr>
          <w:rFonts w:ascii="Times New Roman" w:eastAsia="仿宋_GB2312" w:hAnsi="Times New Roman" w:hint="eastAsia"/>
          <w:sz w:val="28"/>
          <w:szCs w:val="28"/>
        </w:rPr>
        <w:t>注销</w:t>
      </w:r>
      <w:r w:rsidRPr="00C056CF">
        <w:rPr>
          <w:rFonts w:ascii="Times New Roman" w:eastAsia="仿宋_GB2312" w:hAnsi="Times New Roman" w:hint="eastAsia"/>
          <w:sz w:val="28"/>
          <w:szCs w:val="28"/>
        </w:rPr>
        <w:t>登记的受理条件、审查事项、查验要点、审核要点等详</w:t>
      </w:r>
      <w:r>
        <w:rPr>
          <w:rFonts w:ascii="Times New Roman" w:eastAsia="仿宋_GB2312" w:hAnsi="Times New Roman" w:hint="eastAsia"/>
          <w:sz w:val="28"/>
          <w:szCs w:val="28"/>
        </w:rPr>
        <w:t>见《广东省不动产登记操作指南（试行）》等上级规定，如有冲突，市不动产登记中心另行修订</w:t>
      </w:r>
      <w:r w:rsidRPr="00C056CF">
        <w:rPr>
          <w:rFonts w:ascii="Times New Roman" w:eastAsia="仿宋_GB2312" w:hAnsi="Times New Roman" w:hint="eastAsia"/>
          <w:sz w:val="28"/>
          <w:szCs w:val="28"/>
        </w:rPr>
        <w:t>印发。</w:t>
      </w:r>
    </w:p>
    <w:p w:rsidR="00101FB0" w:rsidRPr="00101FB0" w:rsidRDefault="00101FB0" w:rsidP="00101FB0">
      <w:pPr>
        <w:tabs>
          <w:tab w:val="left" w:pos="7349"/>
        </w:tabs>
        <w:rPr>
          <w:rFonts w:ascii="Times New Roman" w:eastAsia="仿宋_GB2312" w:hAnsi="Times New Roman"/>
          <w:sz w:val="28"/>
          <w:szCs w:val="28"/>
        </w:rPr>
      </w:pPr>
    </w:p>
    <w:p w:rsidR="00D51F4E" w:rsidRPr="00101FB0" w:rsidRDefault="00D51F4E" w:rsidP="00F42121">
      <w:pPr>
        <w:tabs>
          <w:tab w:val="left" w:pos="7349"/>
        </w:tabs>
        <w:ind w:firstLineChars="200" w:firstLine="560"/>
        <w:rPr>
          <w:rFonts w:ascii="仿宋_GB2312" w:eastAsia="仿宋_GB2312" w:hAnsi="Times New Roman"/>
          <w:sz w:val="28"/>
          <w:szCs w:val="28"/>
        </w:rPr>
      </w:pPr>
    </w:p>
    <w:sectPr w:rsidR="00D51F4E" w:rsidRPr="00101FB0" w:rsidSect="00C95D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29F" w:rsidRDefault="0066729F" w:rsidP="006B2DC3">
      <w:r>
        <w:separator/>
      </w:r>
    </w:p>
  </w:endnote>
  <w:endnote w:type="continuationSeparator" w:id="0">
    <w:p w:rsidR="0066729F" w:rsidRDefault="0066729F" w:rsidP="006B2D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8146"/>
      <w:docPartObj>
        <w:docPartGallery w:val="Page Numbers (Bottom of Page)"/>
        <w:docPartUnique/>
      </w:docPartObj>
    </w:sdtPr>
    <w:sdtContent>
      <w:sdt>
        <w:sdtPr>
          <w:id w:val="171357217"/>
          <w:docPartObj>
            <w:docPartGallery w:val="Page Numbers (Top of Page)"/>
            <w:docPartUnique/>
          </w:docPartObj>
        </w:sdtPr>
        <w:sdtContent>
          <w:p w:rsidR="007202DD" w:rsidRDefault="007202DD">
            <w:pPr>
              <w:pStyle w:val="a4"/>
              <w:jc w:val="center"/>
            </w:pPr>
            <w:r>
              <w:rPr>
                <w:lang w:val="zh-CN"/>
              </w:rPr>
              <w:t xml:space="preserve"> </w:t>
            </w:r>
            <w:r w:rsidR="00CF4708">
              <w:rPr>
                <w:b/>
                <w:sz w:val="24"/>
                <w:szCs w:val="24"/>
              </w:rPr>
              <w:fldChar w:fldCharType="begin"/>
            </w:r>
            <w:r>
              <w:rPr>
                <w:b/>
              </w:rPr>
              <w:instrText>PAGE</w:instrText>
            </w:r>
            <w:r w:rsidR="00CF4708">
              <w:rPr>
                <w:b/>
                <w:sz w:val="24"/>
                <w:szCs w:val="24"/>
              </w:rPr>
              <w:fldChar w:fldCharType="separate"/>
            </w:r>
            <w:r w:rsidR="0066729F">
              <w:rPr>
                <w:b/>
                <w:noProof/>
              </w:rPr>
              <w:t>1</w:t>
            </w:r>
            <w:r w:rsidR="00CF4708">
              <w:rPr>
                <w:b/>
                <w:sz w:val="24"/>
                <w:szCs w:val="24"/>
              </w:rPr>
              <w:fldChar w:fldCharType="end"/>
            </w:r>
            <w:r>
              <w:rPr>
                <w:lang w:val="zh-CN"/>
              </w:rPr>
              <w:t xml:space="preserve"> / </w:t>
            </w:r>
            <w:r w:rsidR="00CF4708">
              <w:rPr>
                <w:b/>
                <w:sz w:val="24"/>
                <w:szCs w:val="24"/>
              </w:rPr>
              <w:fldChar w:fldCharType="begin"/>
            </w:r>
            <w:r>
              <w:rPr>
                <w:b/>
              </w:rPr>
              <w:instrText>NUMPAGES</w:instrText>
            </w:r>
            <w:r w:rsidR="00CF4708">
              <w:rPr>
                <w:b/>
                <w:sz w:val="24"/>
                <w:szCs w:val="24"/>
              </w:rPr>
              <w:fldChar w:fldCharType="separate"/>
            </w:r>
            <w:r w:rsidR="0066729F">
              <w:rPr>
                <w:b/>
                <w:noProof/>
              </w:rPr>
              <w:t>1</w:t>
            </w:r>
            <w:r w:rsidR="00CF4708">
              <w:rPr>
                <w:b/>
                <w:sz w:val="24"/>
                <w:szCs w:val="24"/>
              </w:rPr>
              <w:fldChar w:fldCharType="end"/>
            </w:r>
          </w:p>
        </w:sdtContent>
      </w:sdt>
    </w:sdtContent>
  </w:sdt>
  <w:p w:rsidR="007202DD" w:rsidRDefault="007202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29F" w:rsidRDefault="0066729F" w:rsidP="006B2DC3">
      <w:r>
        <w:separator/>
      </w:r>
    </w:p>
  </w:footnote>
  <w:footnote w:type="continuationSeparator" w:id="0">
    <w:p w:rsidR="0066729F" w:rsidRDefault="0066729F" w:rsidP="006B2D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2DC3"/>
    <w:rsid w:val="00067468"/>
    <w:rsid w:val="000858EA"/>
    <w:rsid w:val="00096B79"/>
    <w:rsid w:val="000C1C4D"/>
    <w:rsid w:val="000E2EBA"/>
    <w:rsid w:val="00101FB0"/>
    <w:rsid w:val="00105886"/>
    <w:rsid w:val="001118F9"/>
    <w:rsid w:val="00151DC6"/>
    <w:rsid w:val="00177FCC"/>
    <w:rsid w:val="001855B2"/>
    <w:rsid w:val="001974C4"/>
    <w:rsid w:val="001B6154"/>
    <w:rsid w:val="001C343B"/>
    <w:rsid w:val="001C6A56"/>
    <w:rsid w:val="001E5E66"/>
    <w:rsid w:val="002032B4"/>
    <w:rsid w:val="002275ED"/>
    <w:rsid w:val="00255489"/>
    <w:rsid w:val="00256B23"/>
    <w:rsid w:val="00270113"/>
    <w:rsid w:val="00275265"/>
    <w:rsid w:val="002D639B"/>
    <w:rsid w:val="002D6428"/>
    <w:rsid w:val="002E1128"/>
    <w:rsid w:val="0032355A"/>
    <w:rsid w:val="00330014"/>
    <w:rsid w:val="003562F4"/>
    <w:rsid w:val="0036677F"/>
    <w:rsid w:val="003D1BDD"/>
    <w:rsid w:val="003D3C16"/>
    <w:rsid w:val="00420423"/>
    <w:rsid w:val="00433B3C"/>
    <w:rsid w:val="0043692A"/>
    <w:rsid w:val="00462B6A"/>
    <w:rsid w:val="00480FD8"/>
    <w:rsid w:val="00481C18"/>
    <w:rsid w:val="0049380F"/>
    <w:rsid w:val="004C6A63"/>
    <w:rsid w:val="004D693C"/>
    <w:rsid w:val="005071C6"/>
    <w:rsid w:val="00510106"/>
    <w:rsid w:val="005120BA"/>
    <w:rsid w:val="005224D7"/>
    <w:rsid w:val="00530989"/>
    <w:rsid w:val="005428CC"/>
    <w:rsid w:val="00592AF9"/>
    <w:rsid w:val="005D321D"/>
    <w:rsid w:val="005D77C4"/>
    <w:rsid w:val="005F5BA1"/>
    <w:rsid w:val="005F765E"/>
    <w:rsid w:val="005F7CC8"/>
    <w:rsid w:val="00621ECE"/>
    <w:rsid w:val="006356DA"/>
    <w:rsid w:val="00660263"/>
    <w:rsid w:val="00663356"/>
    <w:rsid w:val="0066729F"/>
    <w:rsid w:val="00677087"/>
    <w:rsid w:val="006B2DC3"/>
    <w:rsid w:val="007202DD"/>
    <w:rsid w:val="00746D47"/>
    <w:rsid w:val="007827D2"/>
    <w:rsid w:val="00790CCB"/>
    <w:rsid w:val="00794A06"/>
    <w:rsid w:val="007B7935"/>
    <w:rsid w:val="007D397B"/>
    <w:rsid w:val="0080061D"/>
    <w:rsid w:val="00803A37"/>
    <w:rsid w:val="00830825"/>
    <w:rsid w:val="00881486"/>
    <w:rsid w:val="008A2EE3"/>
    <w:rsid w:val="008B20FD"/>
    <w:rsid w:val="008E4BCD"/>
    <w:rsid w:val="008F3AC3"/>
    <w:rsid w:val="008F65EC"/>
    <w:rsid w:val="00904956"/>
    <w:rsid w:val="0093370B"/>
    <w:rsid w:val="009568AB"/>
    <w:rsid w:val="009665D7"/>
    <w:rsid w:val="0098758B"/>
    <w:rsid w:val="009B30EB"/>
    <w:rsid w:val="009C594A"/>
    <w:rsid w:val="009D0544"/>
    <w:rsid w:val="009D38D5"/>
    <w:rsid w:val="009D689A"/>
    <w:rsid w:val="009E0FE8"/>
    <w:rsid w:val="009F1A11"/>
    <w:rsid w:val="00A51426"/>
    <w:rsid w:val="00A7162D"/>
    <w:rsid w:val="00A85728"/>
    <w:rsid w:val="00AD182C"/>
    <w:rsid w:val="00AD45DD"/>
    <w:rsid w:val="00AF0442"/>
    <w:rsid w:val="00B22E6B"/>
    <w:rsid w:val="00B262F3"/>
    <w:rsid w:val="00B26766"/>
    <w:rsid w:val="00B32DA9"/>
    <w:rsid w:val="00B42B85"/>
    <w:rsid w:val="00BA118A"/>
    <w:rsid w:val="00BB4647"/>
    <w:rsid w:val="00BB53B0"/>
    <w:rsid w:val="00C056CF"/>
    <w:rsid w:val="00C175BD"/>
    <w:rsid w:val="00C340F9"/>
    <w:rsid w:val="00C95D1B"/>
    <w:rsid w:val="00CA5859"/>
    <w:rsid w:val="00CB692B"/>
    <w:rsid w:val="00CD5761"/>
    <w:rsid w:val="00CD6E13"/>
    <w:rsid w:val="00CD6FD6"/>
    <w:rsid w:val="00CE09B7"/>
    <w:rsid w:val="00CF4708"/>
    <w:rsid w:val="00D04196"/>
    <w:rsid w:val="00D424D9"/>
    <w:rsid w:val="00D51F4E"/>
    <w:rsid w:val="00D65199"/>
    <w:rsid w:val="00D67AEC"/>
    <w:rsid w:val="00DA0F08"/>
    <w:rsid w:val="00DA555C"/>
    <w:rsid w:val="00DB3AAB"/>
    <w:rsid w:val="00DC2056"/>
    <w:rsid w:val="00DE3E64"/>
    <w:rsid w:val="00E0742D"/>
    <w:rsid w:val="00E35056"/>
    <w:rsid w:val="00E66A7B"/>
    <w:rsid w:val="00E80EE3"/>
    <w:rsid w:val="00EA6C3D"/>
    <w:rsid w:val="00EA73A0"/>
    <w:rsid w:val="00EB14C8"/>
    <w:rsid w:val="00EC6AEB"/>
    <w:rsid w:val="00F42121"/>
    <w:rsid w:val="00FE3810"/>
    <w:rsid w:val="00FE4F2E"/>
    <w:rsid w:val="00FE7B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rules v:ext="edit">
        <o:r id="V:Rule5" type="connector" idref="#AutoShape 12"/>
        <o:r id="V:Rule6" type="connector" idref="#AutoShape 16"/>
        <o:r id="V:Rule7" type="connector" idref="#AutoShape 19"/>
        <o:r id="V:Rule8" type="connector" idref="#AutoShape 21"/>
        <o:r id="V:Rule9" type="connector" idref="#AutoShape 12"/>
        <o:r id="V:Rule10" type="connector" idref="#AutoShape 16"/>
        <o:r id="V:Rule11" type="connector" idref="#AutoShape 19"/>
        <o:r id="V:Rule12" type="connector" idref="#AutoShape 21"/>
        <o:r id="V:Rule18" type="connector" idref="#AutoShape 16"/>
        <o:r id="V:Rule20" type="connector" idref="#AutoShape 19"/>
        <o:r id="V:Rule22" type="connector" idref="#AutoShape 9"/>
        <o:r id="V:Rule25" type="connector" idref="#AutoShape 12"/>
        <o:r id="V:Rule26" type="connector" idref="#AutoShape 21"/>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D1B"/>
    <w:pPr>
      <w:widowControl w:val="0"/>
      <w:jc w:val="both"/>
    </w:pPr>
  </w:style>
  <w:style w:type="paragraph" w:styleId="3">
    <w:name w:val="heading 3"/>
    <w:basedOn w:val="a"/>
    <w:next w:val="a"/>
    <w:link w:val="3Char"/>
    <w:qFormat/>
    <w:rsid w:val="00462B6A"/>
    <w:pPr>
      <w:jc w:val="left"/>
      <w:outlineLvl w:val="2"/>
    </w:pPr>
    <w:rPr>
      <w:rFonts w:ascii="Times New Roman" w:eastAsia="黑体" w:hAnsi="Times New Roman" w:cs="Times New Roman"/>
      <w:kern w:val="0"/>
      <w:sz w:val="28"/>
      <w:szCs w:val="20"/>
    </w:rPr>
  </w:style>
  <w:style w:type="paragraph" w:styleId="4">
    <w:name w:val="heading 4"/>
    <w:basedOn w:val="a"/>
    <w:next w:val="a"/>
    <w:link w:val="4Char"/>
    <w:uiPriority w:val="9"/>
    <w:semiHidden/>
    <w:unhideWhenUsed/>
    <w:qFormat/>
    <w:rsid w:val="00462B6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2D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2DC3"/>
    <w:rPr>
      <w:sz w:val="18"/>
      <w:szCs w:val="18"/>
    </w:rPr>
  </w:style>
  <w:style w:type="paragraph" w:styleId="a4">
    <w:name w:val="footer"/>
    <w:basedOn w:val="a"/>
    <w:link w:val="Char0"/>
    <w:uiPriority w:val="99"/>
    <w:unhideWhenUsed/>
    <w:rsid w:val="006B2DC3"/>
    <w:pPr>
      <w:tabs>
        <w:tab w:val="center" w:pos="4153"/>
        <w:tab w:val="right" w:pos="8306"/>
      </w:tabs>
      <w:snapToGrid w:val="0"/>
      <w:jc w:val="left"/>
    </w:pPr>
    <w:rPr>
      <w:sz w:val="18"/>
      <w:szCs w:val="18"/>
    </w:rPr>
  </w:style>
  <w:style w:type="character" w:customStyle="1" w:styleId="Char0">
    <w:name w:val="页脚 Char"/>
    <w:basedOn w:val="a0"/>
    <w:link w:val="a4"/>
    <w:uiPriority w:val="99"/>
    <w:rsid w:val="006B2DC3"/>
    <w:rPr>
      <w:sz w:val="18"/>
      <w:szCs w:val="18"/>
    </w:rPr>
  </w:style>
  <w:style w:type="character" w:customStyle="1" w:styleId="3Char">
    <w:name w:val="标题 3 Char"/>
    <w:basedOn w:val="a0"/>
    <w:link w:val="3"/>
    <w:rsid w:val="00462B6A"/>
    <w:rPr>
      <w:rFonts w:ascii="Times New Roman" w:eastAsia="黑体" w:hAnsi="Times New Roman" w:cs="Times New Roman"/>
      <w:kern w:val="0"/>
      <w:sz w:val="28"/>
      <w:szCs w:val="20"/>
    </w:rPr>
  </w:style>
  <w:style w:type="paragraph" w:customStyle="1" w:styleId="42">
    <w:name w:val="样式 标题 4 + 首行缩进:  2 字符"/>
    <w:basedOn w:val="4"/>
    <w:rsid w:val="00462B6A"/>
    <w:pPr>
      <w:spacing w:before="0" w:after="0" w:line="360" w:lineRule="auto"/>
      <w:ind w:firstLineChars="100" w:firstLine="100"/>
    </w:pPr>
    <w:rPr>
      <w:rFonts w:ascii="Cambria" w:eastAsia="黑体" w:hAnsi="Cambria" w:cs="宋体"/>
      <w:b w:val="0"/>
      <w:bCs w:val="0"/>
      <w:sz w:val="24"/>
      <w:szCs w:val="20"/>
    </w:rPr>
  </w:style>
  <w:style w:type="character" w:customStyle="1" w:styleId="4Char">
    <w:name w:val="标题 4 Char"/>
    <w:basedOn w:val="a0"/>
    <w:link w:val="4"/>
    <w:uiPriority w:val="9"/>
    <w:semiHidden/>
    <w:rsid w:val="00462B6A"/>
    <w:rPr>
      <w:rFonts w:asciiTheme="majorHAnsi" w:eastAsiaTheme="majorEastAsia" w:hAnsiTheme="majorHAnsi" w:cstheme="majorBidi"/>
      <w:b/>
      <w:bCs/>
      <w:sz w:val="28"/>
      <w:szCs w:val="28"/>
    </w:rPr>
  </w:style>
  <w:style w:type="paragraph" w:styleId="a5">
    <w:name w:val="Balloon Text"/>
    <w:basedOn w:val="a"/>
    <w:link w:val="Char1"/>
    <w:uiPriority w:val="99"/>
    <w:semiHidden/>
    <w:unhideWhenUsed/>
    <w:rsid w:val="00C175BD"/>
    <w:rPr>
      <w:sz w:val="18"/>
      <w:szCs w:val="18"/>
    </w:rPr>
  </w:style>
  <w:style w:type="character" w:customStyle="1" w:styleId="Char1">
    <w:name w:val="批注框文本 Char"/>
    <w:basedOn w:val="a0"/>
    <w:link w:val="a5"/>
    <w:uiPriority w:val="99"/>
    <w:semiHidden/>
    <w:rsid w:val="00C175B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0F1D-952D-4975-925B-6E9DF9DE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969</Words>
  <Characters>5526</Characters>
  <Application>Microsoft Office Word</Application>
  <DocSecurity>0</DocSecurity>
  <Lines>46</Lines>
  <Paragraphs>12</Paragraphs>
  <ScaleCrop>false</ScaleCrop>
  <Company>Chinese ORG</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方晓培</dc:creator>
  <cp:lastModifiedBy>陈海艳</cp:lastModifiedBy>
  <cp:revision>5</cp:revision>
  <cp:lastPrinted>2025-06-06T08:45:00Z</cp:lastPrinted>
  <dcterms:created xsi:type="dcterms:W3CDTF">2024-12-30T07:31:00Z</dcterms:created>
  <dcterms:modified xsi:type="dcterms:W3CDTF">2025-06-06T08:45:00Z</dcterms:modified>
</cp:coreProperties>
</file>