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EA" w:rsidRDefault="008E25EA" w:rsidP="008E25EA">
      <w:pPr>
        <w:spacing w:line="22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8E25EA" w:rsidRDefault="008E25EA" w:rsidP="008E25EA">
      <w:pPr>
        <w:spacing w:line="22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4358AB" w:rsidRPr="008E25EA" w:rsidRDefault="00C9696B" w:rsidP="008E25EA">
      <w:pPr>
        <w:spacing w:line="22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E25EA">
        <w:rPr>
          <w:rFonts w:asciiTheme="majorEastAsia" w:eastAsiaTheme="majorEastAsia" w:hAnsiTheme="majorEastAsia" w:hint="eastAsia"/>
          <w:b/>
          <w:sz w:val="32"/>
          <w:szCs w:val="32"/>
        </w:rPr>
        <w:t>关于工程档案移交扫描事项的公告</w:t>
      </w:r>
    </w:p>
    <w:p w:rsidR="00C9696B" w:rsidRDefault="00C9696B" w:rsidP="00D31D50">
      <w:pPr>
        <w:spacing w:line="220" w:lineRule="atLeast"/>
      </w:pPr>
    </w:p>
    <w:p w:rsidR="00C9696B" w:rsidRPr="008E25EA" w:rsidRDefault="00C9696B" w:rsidP="008E25EA">
      <w:pPr>
        <w:spacing w:line="360" w:lineRule="auto"/>
        <w:rPr>
          <w:rFonts w:ascii="仿宋_GB2312" w:eastAsia="仿宋_GB2312"/>
          <w:sz w:val="30"/>
          <w:szCs w:val="30"/>
        </w:rPr>
      </w:pPr>
      <w:r w:rsidRPr="008E25EA">
        <w:rPr>
          <w:rFonts w:ascii="仿宋_GB2312" w:eastAsia="仿宋_GB2312" w:hint="eastAsia"/>
          <w:sz w:val="30"/>
          <w:szCs w:val="30"/>
        </w:rPr>
        <w:t>各工程档案移交单位：</w:t>
      </w:r>
    </w:p>
    <w:p w:rsidR="00C9696B" w:rsidRPr="008E25EA" w:rsidRDefault="008E25EA" w:rsidP="008E25EA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  <w:r w:rsidR="00C9696B" w:rsidRPr="008E25EA">
        <w:rPr>
          <w:rFonts w:ascii="仿宋_GB2312" w:eastAsia="仿宋_GB2312" w:hint="eastAsia"/>
          <w:sz w:val="30"/>
          <w:szCs w:val="30"/>
        </w:rPr>
        <w:t>根据</w:t>
      </w:r>
      <w:r w:rsidR="00C94630" w:rsidRPr="008E25EA">
        <w:rPr>
          <w:rFonts w:ascii="仿宋_GB2312" w:eastAsia="仿宋_GB2312" w:hint="eastAsia"/>
          <w:sz w:val="30"/>
          <w:szCs w:val="30"/>
        </w:rPr>
        <w:t>《全国城建档案信息化建设规划与实施纲要》及我市建设工程项目</w:t>
      </w:r>
      <w:r w:rsidR="00D52D8D">
        <w:rPr>
          <w:rFonts w:ascii="仿宋_GB2312" w:eastAsia="仿宋_GB2312" w:hint="eastAsia"/>
          <w:sz w:val="30"/>
          <w:szCs w:val="30"/>
        </w:rPr>
        <w:t>政务</w:t>
      </w:r>
      <w:r w:rsidR="00C94630" w:rsidRPr="008E25EA">
        <w:rPr>
          <w:rFonts w:ascii="仿宋_GB2312" w:eastAsia="仿宋_GB2312" w:hint="eastAsia"/>
          <w:sz w:val="30"/>
          <w:szCs w:val="30"/>
        </w:rPr>
        <w:t>审批制度的相关要求，</w:t>
      </w:r>
      <w:r w:rsidRPr="008E25EA">
        <w:rPr>
          <w:rFonts w:ascii="仿宋_GB2312" w:eastAsia="仿宋_GB2312" w:hint="eastAsia"/>
          <w:sz w:val="30"/>
          <w:szCs w:val="30"/>
        </w:rPr>
        <w:t>推动我市城建档案信息化建设协调、持续、稳定的发展。</w:t>
      </w:r>
      <w:r w:rsidR="00C9696B" w:rsidRPr="008E25EA">
        <w:rPr>
          <w:rFonts w:ascii="仿宋_GB2312" w:eastAsia="仿宋_GB2312" w:hint="eastAsia"/>
          <w:sz w:val="30"/>
          <w:szCs w:val="30"/>
        </w:rPr>
        <w:t>我馆对2018年10月1日以后移交的工程提出如下要求：</w:t>
      </w:r>
    </w:p>
    <w:p w:rsidR="00C9696B" w:rsidRPr="008E25EA" w:rsidRDefault="00C9696B" w:rsidP="008E25E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sz w:val="30"/>
          <w:szCs w:val="30"/>
        </w:rPr>
      </w:pPr>
      <w:r w:rsidRPr="008E25EA">
        <w:rPr>
          <w:rFonts w:ascii="仿宋_GB2312" w:eastAsia="仿宋_GB2312" w:hint="eastAsia"/>
          <w:sz w:val="30"/>
          <w:szCs w:val="30"/>
        </w:rPr>
        <w:t>全部文件均需要制作电子文件；</w:t>
      </w:r>
    </w:p>
    <w:p w:rsidR="00C9696B" w:rsidRPr="008E25EA" w:rsidRDefault="00D52D8D" w:rsidP="008E25E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根据案卷卷内目录中的</w:t>
      </w:r>
      <w:r w:rsidR="00C9696B" w:rsidRPr="008E25EA">
        <w:rPr>
          <w:rFonts w:ascii="仿宋_GB2312" w:eastAsia="仿宋_GB2312" w:hint="eastAsia"/>
          <w:sz w:val="30"/>
          <w:szCs w:val="30"/>
        </w:rPr>
        <w:t>文件题名，一份文件对应一个文件夹，电子文件为PDF格式</w:t>
      </w:r>
      <w:r>
        <w:rPr>
          <w:rFonts w:ascii="仿宋_GB2312" w:eastAsia="仿宋_GB2312" w:hint="eastAsia"/>
          <w:sz w:val="30"/>
          <w:szCs w:val="30"/>
        </w:rPr>
        <w:t>，文件可不用分页</w:t>
      </w:r>
      <w:r w:rsidR="00C9696B" w:rsidRPr="008E25EA">
        <w:rPr>
          <w:rFonts w:ascii="仿宋_GB2312" w:eastAsia="仿宋_GB2312" w:hint="eastAsia"/>
          <w:sz w:val="30"/>
          <w:szCs w:val="30"/>
        </w:rPr>
        <w:t>；</w:t>
      </w:r>
    </w:p>
    <w:p w:rsidR="00C9696B" w:rsidRDefault="00D52D8D" w:rsidP="008E25E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文字材料，凡有红章的，彩色扫描，无红章的，黑白扫描；竣工图</w:t>
      </w:r>
      <w:r w:rsidR="00C9696B" w:rsidRPr="008E25EA">
        <w:rPr>
          <w:rFonts w:ascii="仿宋_GB2312" w:eastAsia="仿宋_GB2312" w:hint="eastAsia"/>
          <w:sz w:val="30"/>
          <w:szCs w:val="30"/>
        </w:rPr>
        <w:t>黑白扫描。</w:t>
      </w:r>
    </w:p>
    <w:p w:rsidR="008E25EA" w:rsidRDefault="008E25EA" w:rsidP="008E25EA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8E25EA" w:rsidRDefault="008E25EA" w:rsidP="008E25EA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东莞市城建档案馆</w:t>
      </w:r>
    </w:p>
    <w:p w:rsidR="008E25EA" w:rsidRPr="008E25EA" w:rsidRDefault="008E25EA" w:rsidP="008E25EA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2018年8月28日</w:t>
      </w:r>
    </w:p>
    <w:sectPr w:rsidR="008E25EA" w:rsidRPr="008E25E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1A5D"/>
    <w:multiLevelType w:val="hybridMultilevel"/>
    <w:tmpl w:val="382A329A"/>
    <w:lvl w:ilvl="0" w:tplc="D7161B1A">
      <w:start w:val="1"/>
      <w:numFmt w:val="decimal"/>
      <w:lvlText w:val="%1）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13C10CB5"/>
    <w:multiLevelType w:val="hybridMultilevel"/>
    <w:tmpl w:val="59AA2936"/>
    <w:lvl w:ilvl="0" w:tplc="34065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D462C"/>
    <w:rsid w:val="00323B43"/>
    <w:rsid w:val="003D37D8"/>
    <w:rsid w:val="00426133"/>
    <w:rsid w:val="004358AB"/>
    <w:rsid w:val="008B7726"/>
    <w:rsid w:val="008E25EA"/>
    <w:rsid w:val="00C94630"/>
    <w:rsid w:val="00C9696B"/>
    <w:rsid w:val="00D31D50"/>
    <w:rsid w:val="00D52D8D"/>
    <w:rsid w:val="00EC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9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李国华(null)</cp:lastModifiedBy>
  <cp:revision>4</cp:revision>
  <dcterms:created xsi:type="dcterms:W3CDTF">2008-09-11T17:20:00Z</dcterms:created>
  <dcterms:modified xsi:type="dcterms:W3CDTF">2018-08-28T08:28:00Z</dcterms:modified>
</cp:coreProperties>
</file>