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C55F2B" w14:textId="77777777" w:rsidR="00F01D1C" w:rsidRDefault="003F6AC5">
      <w:pPr>
        <w:pStyle w:val="a5"/>
        <w:widowControl/>
        <w:spacing w:before="225" w:beforeAutospacing="0" w:after="225" w:afterAutospacing="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附件1</w:t>
      </w:r>
    </w:p>
    <w:p w14:paraId="43869280" w14:textId="77777777" w:rsidR="00F01D1C" w:rsidRDefault="003F6AC5">
      <w:pPr>
        <w:pStyle w:val="a5"/>
        <w:widowControl/>
        <w:spacing w:before="225" w:beforeAutospacing="0" w:after="225" w:afterAutospacing="0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Style w:val="a6"/>
          <w:rFonts w:ascii="方正小标宋简体" w:eastAsia="方正小标宋简体" w:hAnsi="方正小标宋简体" w:cs="方正小标宋简体" w:hint="eastAsia"/>
          <w:b w:val="0"/>
          <w:bCs/>
          <w:kern w:val="2"/>
          <w:sz w:val="44"/>
          <w:szCs w:val="44"/>
        </w:rPr>
        <w:t>用户需求书</w:t>
      </w:r>
    </w:p>
    <w:p w14:paraId="5203BCF0" w14:textId="77777777" w:rsidR="00F01D1C" w:rsidRDefault="003F6AC5" w:rsidP="004456F7">
      <w:pPr>
        <w:pStyle w:val="a5"/>
        <w:widowControl/>
        <w:spacing w:before="0" w:beforeAutospacing="0" w:after="0" w:afterAutospacing="0" w:line="60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>
        <w:rPr>
          <w:rStyle w:val="a6"/>
          <w:rFonts w:ascii="黑体" w:eastAsia="黑体" w:hAnsi="黑体" w:cs="黑体" w:hint="eastAsia"/>
          <w:b w:val="0"/>
          <w:bCs/>
          <w:kern w:val="2"/>
          <w:sz w:val="32"/>
          <w:szCs w:val="32"/>
        </w:rPr>
        <w:t>一、总体需求</w:t>
      </w:r>
    </w:p>
    <w:p w14:paraId="1AFDBFBF" w14:textId="77777777" w:rsidR="00F01D1C" w:rsidRPr="004456F7" w:rsidRDefault="003F6AC5" w:rsidP="004456F7">
      <w:pPr>
        <w:pStyle w:val="a5"/>
        <w:widowControl/>
        <w:spacing w:before="0" w:beforeAutospacing="0" w:after="0" w:afterAutospacing="0" w:line="600" w:lineRule="exact"/>
        <w:ind w:firstLineChars="150" w:firstLine="480"/>
        <w:rPr>
          <w:rFonts w:ascii="仿宋_GB2312" w:eastAsia="仿宋_GB2312" w:hAnsi="仿宋_GB2312" w:cs="仿宋_GB2312"/>
          <w:sz w:val="32"/>
          <w:szCs w:val="32"/>
        </w:rPr>
      </w:pPr>
      <w:r w:rsidRPr="004456F7">
        <w:rPr>
          <w:rFonts w:ascii="仿宋_GB2312" w:eastAsia="仿宋_GB2312" w:hAnsi="仿宋_GB2312" w:cs="仿宋_GB2312" w:hint="eastAsia"/>
          <w:sz w:val="32"/>
          <w:szCs w:val="32"/>
        </w:rPr>
        <w:t>甲方聘请乙方提供以下服务，包括但不限于：</w:t>
      </w:r>
    </w:p>
    <w:p w14:paraId="41102A68" w14:textId="55BD2904" w:rsidR="00F01D1C" w:rsidRPr="004456F7" w:rsidRDefault="003F6AC5" w:rsidP="004456F7">
      <w:pPr>
        <w:pStyle w:val="a5"/>
        <w:widowControl/>
        <w:spacing w:before="0" w:beforeAutospacing="0" w:after="0" w:afterAutospacing="0" w:line="600" w:lineRule="exact"/>
        <w:rPr>
          <w:rFonts w:ascii="Times New Roman" w:eastAsia="仿宋_GB2312" w:hAnsi="Times New Roman"/>
          <w:sz w:val="32"/>
          <w:szCs w:val="32"/>
        </w:rPr>
      </w:pPr>
      <w:r w:rsidRPr="004456F7"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 w:rsidRPr="004456F7">
        <w:rPr>
          <w:rFonts w:ascii="仿宋_GB2312" w:eastAsia="仿宋_GB2312" w:hAnsi="仿宋_GB2312" w:cs="仿宋_GB2312"/>
          <w:sz w:val="32"/>
          <w:szCs w:val="32"/>
        </w:rPr>
        <w:t xml:space="preserve"> </w:t>
      </w:r>
      <w:r w:rsidRPr="004456F7">
        <w:rPr>
          <w:rFonts w:ascii="仿宋_GB2312" w:eastAsia="仿宋_GB2312" w:hAnsi="仿宋_GB2312" w:cs="仿宋_GB2312" w:hint="eastAsia"/>
          <w:sz w:val="32"/>
          <w:szCs w:val="32"/>
        </w:rPr>
        <w:t xml:space="preserve"> 1.提供</w:t>
      </w:r>
      <w:r w:rsidRPr="004456F7">
        <w:rPr>
          <w:rFonts w:ascii="Times New Roman" w:eastAsia="仿宋_GB2312" w:hAnsi="Times New Roman"/>
          <w:sz w:val="32"/>
          <w:szCs w:val="32"/>
        </w:rPr>
        <w:t>40</w:t>
      </w:r>
      <w:r w:rsidRPr="004456F7">
        <w:rPr>
          <w:rFonts w:ascii="Times New Roman" w:eastAsia="仿宋_GB2312" w:hAnsi="Times New Roman"/>
          <w:sz w:val="32"/>
          <w:szCs w:val="32"/>
        </w:rPr>
        <w:t>台（</w:t>
      </w:r>
      <w:r w:rsidRPr="004456F7">
        <w:rPr>
          <w:rFonts w:ascii="Times New Roman" w:eastAsia="仿宋_GB2312" w:hAnsi="Times New Roman" w:hint="eastAsia"/>
          <w:sz w:val="32"/>
          <w:szCs w:val="32"/>
        </w:rPr>
        <w:t>其中含</w:t>
      </w:r>
      <w:r w:rsidR="00941977">
        <w:rPr>
          <w:rFonts w:ascii="Times New Roman" w:eastAsia="仿宋_GB2312" w:hAnsi="Times New Roman"/>
          <w:sz w:val="32"/>
          <w:szCs w:val="32"/>
        </w:rPr>
        <w:t>10</w:t>
      </w:r>
      <w:r w:rsidRPr="004456F7">
        <w:rPr>
          <w:rFonts w:ascii="Times New Roman" w:eastAsia="仿宋_GB2312" w:hAnsi="Times New Roman"/>
          <w:sz w:val="32"/>
          <w:szCs w:val="32"/>
        </w:rPr>
        <w:t>台带</w:t>
      </w:r>
      <w:r w:rsidRPr="004456F7">
        <w:rPr>
          <w:rFonts w:ascii="Times New Roman" w:eastAsia="仿宋_GB2312" w:hAnsi="Times New Roman" w:hint="eastAsia"/>
          <w:sz w:val="32"/>
          <w:szCs w:val="32"/>
        </w:rPr>
        <w:t>边</w:t>
      </w:r>
      <w:r w:rsidRPr="004456F7">
        <w:rPr>
          <w:rFonts w:ascii="Times New Roman" w:eastAsia="仿宋_GB2312" w:hAnsi="Times New Roman"/>
          <w:sz w:val="32"/>
          <w:szCs w:val="32"/>
        </w:rPr>
        <w:t>订</w:t>
      </w:r>
      <w:r w:rsidR="00941977">
        <w:rPr>
          <w:rFonts w:ascii="Times New Roman" w:eastAsia="仿宋_GB2312" w:hAnsi="Times New Roman" w:hint="eastAsia"/>
          <w:sz w:val="32"/>
          <w:szCs w:val="32"/>
        </w:rPr>
        <w:t>或</w:t>
      </w:r>
      <w:r w:rsidRPr="004456F7">
        <w:rPr>
          <w:rFonts w:ascii="Times New Roman" w:eastAsia="仿宋_GB2312" w:hAnsi="Times New Roman"/>
          <w:sz w:val="32"/>
          <w:szCs w:val="32"/>
        </w:rPr>
        <w:t>鞍</w:t>
      </w:r>
      <w:r w:rsidRPr="004456F7">
        <w:rPr>
          <w:rFonts w:ascii="Times New Roman" w:eastAsia="仿宋_GB2312" w:hAnsi="Times New Roman" w:hint="eastAsia"/>
          <w:sz w:val="32"/>
          <w:szCs w:val="32"/>
        </w:rPr>
        <w:t>订</w:t>
      </w:r>
      <w:r w:rsidRPr="004456F7">
        <w:rPr>
          <w:rFonts w:ascii="Times New Roman" w:eastAsia="仿宋_GB2312" w:hAnsi="Times New Roman"/>
          <w:sz w:val="32"/>
          <w:szCs w:val="32"/>
        </w:rPr>
        <w:t>、</w:t>
      </w:r>
      <w:r w:rsidRPr="004456F7">
        <w:rPr>
          <w:rFonts w:ascii="Times New Roman" w:eastAsia="仿宋_GB2312" w:hAnsi="Times New Roman" w:hint="eastAsia"/>
          <w:sz w:val="32"/>
          <w:szCs w:val="32"/>
        </w:rPr>
        <w:t>1</w:t>
      </w:r>
      <w:r w:rsidRPr="004456F7">
        <w:rPr>
          <w:rFonts w:ascii="Times New Roman" w:eastAsia="仿宋_GB2312" w:hAnsi="Times New Roman" w:hint="eastAsia"/>
          <w:sz w:val="32"/>
          <w:szCs w:val="32"/>
        </w:rPr>
        <w:t>台</w:t>
      </w:r>
      <w:r w:rsidRPr="004456F7">
        <w:rPr>
          <w:rFonts w:ascii="Times New Roman" w:eastAsia="仿宋_GB2312" w:hAnsi="Times New Roman"/>
          <w:sz w:val="32"/>
          <w:szCs w:val="32"/>
        </w:rPr>
        <w:t>带传真机）</w:t>
      </w:r>
      <w:r w:rsidRPr="004456F7">
        <w:rPr>
          <w:rFonts w:ascii="Times New Roman" w:eastAsia="仿宋_GB2312" w:hAnsi="Times New Roman" w:hint="eastAsia"/>
          <w:sz w:val="32"/>
          <w:szCs w:val="32"/>
        </w:rPr>
        <w:t>A3</w:t>
      </w:r>
      <w:r w:rsidRPr="004456F7">
        <w:rPr>
          <w:rFonts w:ascii="Times New Roman" w:eastAsia="仿宋_GB2312" w:hAnsi="Times New Roman"/>
          <w:sz w:val="32"/>
          <w:szCs w:val="32"/>
        </w:rPr>
        <w:t>彩色数码</w:t>
      </w:r>
      <w:r w:rsidRPr="004456F7">
        <w:rPr>
          <w:rFonts w:ascii="Times New Roman" w:eastAsia="仿宋_GB2312" w:hAnsi="Times New Roman" w:hint="eastAsia"/>
          <w:sz w:val="32"/>
          <w:szCs w:val="32"/>
        </w:rPr>
        <w:t>复合</w:t>
      </w:r>
      <w:r w:rsidRPr="004456F7">
        <w:rPr>
          <w:rFonts w:ascii="Times New Roman" w:eastAsia="仿宋_GB2312" w:hAnsi="Times New Roman"/>
          <w:sz w:val="32"/>
          <w:szCs w:val="32"/>
        </w:rPr>
        <w:t>机租赁</w:t>
      </w:r>
      <w:r w:rsidRPr="004456F7">
        <w:rPr>
          <w:rFonts w:ascii="Times New Roman" w:eastAsia="仿宋_GB2312" w:hAnsi="Times New Roman" w:hint="eastAsia"/>
          <w:sz w:val="32"/>
          <w:szCs w:val="32"/>
        </w:rPr>
        <w:t>、耗材以及</w:t>
      </w:r>
      <w:r w:rsidRPr="004456F7">
        <w:rPr>
          <w:rFonts w:ascii="Times New Roman" w:eastAsia="仿宋_GB2312" w:hAnsi="Times New Roman"/>
          <w:sz w:val="32"/>
          <w:szCs w:val="32"/>
        </w:rPr>
        <w:t>维护</w:t>
      </w:r>
      <w:r w:rsidRPr="004456F7">
        <w:rPr>
          <w:rFonts w:ascii="Times New Roman" w:eastAsia="仿宋_GB2312" w:hAnsi="Times New Roman" w:hint="eastAsia"/>
          <w:sz w:val="32"/>
          <w:szCs w:val="32"/>
        </w:rPr>
        <w:t>维修</w:t>
      </w:r>
      <w:r w:rsidRPr="004456F7">
        <w:rPr>
          <w:rFonts w:ascii="Times New Roman" w:eastAsia="仿宋_GB2312" w:hAnsi="Times New Roman"/>
          <w:sz w:val="32"/>
          <w:szCs w:val="32"/>
        </w:rPr>
        <w:t>等全包服务</w:t>
      </w:r>
      <w:r w:rsidRPr="004456F7">
        <w:rPr>
          <w:rFonts w:ascii="Times New Roman" w:eastAsia="仿宋_GB2312" w:hAnsi="Times New Roman" w:hint="eastAsia"/>
          <w:sz w:val="32"/>
          <w:szCs w:val="32"/>
        </w:rPr>
        <w:t>，要求</w:t>
      </w:r>
      <w:r w:rsidRPr="004456F7">
        <w:rPr>
          <w:rFonts w:ascii="Times New Roman" w:eastAsia="仿宋_GB2312" w:hAnsi="Times New Roman"/>
          <w:sz w:val="32"/>
          <w:szCs w:val="32"/>
        </w:rPr>
        <w:t>每台打印张数不超过</w:t>
      </w:r>
      <w:r w:rsidRPr="004456F7">
        <w:rPr>
          <w:rFonts w:ascii="Times New Roman" w:eastAsia="仿宋_GB2312" w:hAnsi="Times New Roman" w:hint="eastAsia"/>
          <w:sz w:val="32"/>
          <w:szCs w:val="32"/>
        </w:rPr>
        <w:t>5</w:t>
      </w:r>
      <w:r w:rsidRPr="004456F7">
        <w:rPr>
          <w:rFonts w:ascii="Times New Roman" w:eastAsia="仿宋_GB2312" w:hAnsi="Times New Roman" w:hint="eastAsia"/>
          <w:sz w:val="32"/>
          <w:szCs w:val="32"/>
        </w:rPr>
        <w:t>万张</w:t>
      </w:r>
      <w:r w:rsidRPr="004456F7">
        <w:rPr>
          <w:rFonts w:ascii="Times New Roman" w:eastAsia="仿宋_GB2312" w:hAnsi="Times New Roman"/>
          <w:sz w:val="32"/>
          <w:szCs w:val="32"/>
        </w:rPr>
        <w:t>。</w:t>
      </w:r>
      <w:r w:rsidRPr="004456F7">
        <w:rPr>
          <w:rFonts w:ascii="Times New Roman" w:eastAsia="仿宋_GB2312" w:hAnsi="Times New Roman"/>
          <w:sz w:val="32"/>
          <w:szCs w:val="32"/>
        </w:rPr>
        <w:t> </w:t>
      </w:r>
    </w:p>
    <w:p w14:paraId="76967F5B" w14:textId="77777777" w:rsidR="00F01D1C" w:rsidRPr="004456F7" w:rsidRDefault="003F6AC5" w:rsidP="004456F7">
      <w:pPr>
        <w:pStyle w:val="a5"/>
        <w:widowControl/>
        <w:spacing w:before="0" w:beforeAutospacing="0" w:after="0" w:afterAutospacing="0"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4456F7">
        <w:rPr>
          <w:rFonts w:ascii="仿宋_GB2312" w:eastAsia="仿宋_GB2312" w:hAnsi="仿宋_GB2312" w:cs="仿宋_GB2312" w:hint="eastAsia"/>
          <w:sz w:val="32"/>
          <w:szCs w:val="32"/>
        </w:rPr>
        <w:t>2.机器性能：涵盖功能复印/打印/扫描，最大原稿尺寸A3，复印功能：速度‌：60页/分钟及以上（黑白和彩色同速）；打印功能:速度：60ppm及以上（黑白和彩色同速）、PDF直接打印（仿真）；扫描功能：110页/分钟及以上（A4单面，200 x 200 dpi、300 x 300 dpi等），180页/分钟以上（A4双面，200 x 200 dpi、300 x 300 dpi等）。部分附带装订功能：边订装订、小册子（骑马钉）装订。</w:t>
      </w:r>
    </w:p>
    <w:p w14:paraId="3E70F10E" w14:textId="77777777" w:rsidR="00F01D1C" w:rsidRPr="004456F7" w:rsidRDefault="003F6AC5" w:rsidP="004456F7">
      <w:pPr>
        <w:pStyle w:val="a5"/>
        <w:widowControl/>
        <w:spacing w:before="0" w:beforeAutospacing="0" w:after="0" w:afterAutospacing="0"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4456F7">
        <w:rPr>
          <w:rFonts w:ascii="Times New Roman" w:eastAsia="仿宋_GB2312" w:hAnsi="Times New Roman" w:hint="eastAsia"/>
          <w:sz w:val="32"/>
          <w:szCs w:val="32"/>
        </w:rPr>
        <w:t>3.</w:t>
      </w:r>
      <w:r w:rsidRPr="004456F7">
        <w:rPr>
          <w:rFonts w:ascii="Times New Roman" w:eastAsia="仿宋_GB2312" w:hAnsi="Times New Roman" w:hint="eastAsia"/>
          <w:sz w:val="32"/>
          <w:szCs w:val="32"/>
        </w:rPr>
        <w:t>后台统计打印纸张数（黑白、彩色）</w:t>
      </w:r>
      <w:r w:rsidRPr="004456F7">
        <w:rPr>
          <w:rFonts w:ascii="Times New Roman" w:eastAsia="仿宋_GB2312" w:hAnsi="Times New Roman" w:hint="eastAsia"/>
          <w:sz w:val="32"/>
          <w:szCs w:val="32"/>
        </w:rPr>
        <w:t> </w:t>
      </w:r>
      <w:r w:rsidRPr="004456F7">
        <w:rPr>
          <w:rFonts w:ascii="Times New Roman" w:eastAsia="仿宋_GB2312" w:hAnsi="Times New Roman" w:hint="eastAsia"/>
          <w:sz w:val="32"/>
          <w:szCs w:val="32"/>
        </w:rPr>
        <w:t>管理系统。</w:t>
      </w:r>
    </w:p>
    <w:p w14:paraId="3C72F840" w14:textId="77777777" w:rsidR="00F01D1C" w:rsidRPr="004456F7" w:rsidRDefault="003F6AC5" w:rsidP="004456F7">
      <w:pPr>
        <w:pStyle w:val="a5"/>
        <w:widowControl/>
        <w:spacing w:before="0" w:beforeAutospacing="0" w:after="0" w:afterAutospacing="0" w:line="60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 w:rsidRPr="004456F7">
        <w:rPr>
          <w:rStyle w:val="a6"/>
          <w:rFonts w:ascii="黑体" w:eastAsia="黑体" w:hAnsi="黑体" w:cs="黑体" w:hint="eastAsia"/>
          <w:b w:val="0"/>
          <w:bCs/>
          <w:kern w:val="2"/>
          <w:sz w:val="32"/>
          <w:szCs w:val="32"/>
        </w:rPr>
        <w:t>二、服务期限及服务内容</w:t>
      </w:r>
    </w:p>
    <w:p w14:paraId="3DCFE124" w14:textId="54B9F011" w:rsidR="00F01D1C" w:rsidRDefault="003F6AC5" w:rsidP="004456F7">
      <w:pPr>
        <w:pStyle w:val="a5"/>
        <w:widowControl/>
        <w:spacing w:before="0" w:beforeAutospacing="0" w:after="0" w:afterAutospacing="0"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1.</w:t>
      </w:r>
      <w:r>
        <w:rPr>
          <w:rFonts w:ascii="Times New Roman" w:eastAsia="仿宋_GB2312" w:hAnsi="Times New Roman"/>
          <w:sz w:val="32"/>
          <w:szCs w:val="32"/>
        </w:rPr>
        <w:t>服务期限</w:t>
      </w:r>
      <w:r w:rsidR="003E62A3">
        <w:rPr>
          <w:rFonts w:ascii="Times New Roman" w:eastAsia="仿宋_GB2312" w:hAnsi="Times New Roman" w:hint="eastAsia"/>
          <w:sz w:val="32"/>
          <w:szCs w:val="32"/>
        </w:rPr>
        <w:t>：两</w:t>
      </w:r>
      <w:r>
        <w:rPr>
          <w:rFonts w:ascii="Times New Roman" w:eastAsia="仿宋_GB2312" w:hAnsi="Times New Roman" w:hint="eastAsia"/>
          <w:sz w:val="32"/>
          <w:szCs w:val="32"/>
        </w:rPr>
        <w:t>年</w:t>
      </w:r>
      <w:r>
        <w:rPr>
          <w:rFonts w:ascii="Times New Roman" w:eastAsia="仿宋_GB2312" w:hAnsi="Times New Roman"/>
          <w:sz w:val="32"/>
          <w:szCs w:val="32"/>
        </w:rPr>
        <w:t>。</w:t>
      </w:r>
    </w:p>
    <w:p w14:paraId="2AF95076" w14:textId="77777777" w:rsidR="00F01D1C" w:rsidRDefault="003F6AC5" w:rsidP="004456F7">
      <w:pPr>
        <w:pStyle w:val="a5"/>
        <w:widowControl/>
        <w:spacing w:before="0" w:beforeAutospacing="0" w:after="0" w:afterAutospacing="0"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2.</w:t>
      </w:r>
      <w:r>
        <w:rPr>
          <w:rFonts w:ascii="Times New Roman" w:eastAsia="仿宋_GB2312" w:hAnsi="Times New Roman"/>
          <w:sz w:val="32"/>
          <w:szCs w:val="32"/>
        </w:rPr>
        <w:t>服务内容具体包括：</w:t>
      </w:r>
    </w:p>
    <w:p w14:paraId="484C368F" w14:textId="0883737E" w:rsidR="00F01D1C" w:rsidRDefault="003F6AC5" w:rsidP="004456F7">
      <w:pPr>
        <w:pStyle w:val="a5"/>
        <w:widowControl/>
        <w:spacing w:before="0" w:beforeAutospacing="0" w:after="0" w:afterAutospacing="0"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1</w:t>
      </w:r>
      <w:r>
        <w:rPr>
          <w:rFonts w:ascii="Times New Roman" w:eastAsia="仿宋_GB2312" w:hAnsi="Times New Roman"/>
          <w:sz w:val="32"/>
          <w:szCs w:val="32"/>
        </w:rPr>
        <w:t>）乙方提供全包服务，包含</w:t>
      </w:r>
      <w:r>
        <w:rPr>
          <w:rFonts w:ascii="Times New Roman" w:eastAsia="仿宋_GB2312" w:hAnsi="Times New Roman"/>
          <w:sz w:val="32"/>
          <w:szCs w:val="32"/>
        </w:rPr>
        <w:t>40</w:t>
      </w:r>
      <w:r>
        <w:rPr>
          <w:rFonts w:ascii="Times New Roman" w:eastAsia="仿宋_GB2312" w:hAnsi="Times New Roman"/>
          <w:sz w:val="32"/>
          <w:szCs w:val="32"/>
        </w:rPr>
        <w:t>台彩色数码复印机（</w:t>
      </w:r>
      <w:r>
        <w:rPr>
          <w:rFonts w:ascii="Times New Roman" w:eastAsia="仿宋_GB2312" w:hAnsi="Times New Roman" w:hint="eastAsia"/>
          <w:sz w:val="32"/>
          <w:szCs w:val="32"/>
        </w:rPr>
        <w:t>其中</w:t>
      </w:r>
      <w:r>
        <w:rPr>
          <w:rFonts w:ascii="Times New Roman" w:eastAsia="仿宋_GB2312" w:hAnsi="Times New Roman" w:hint="eastAsia"/>
          <w:sz w:val="32"/>
          <w:szCs w:val="32"/>
        </w:rPr>
        <w:t>1</w:t>
      </w:r>
      <w:r w:rsidR="00941977">
        <w:rPr>
          <w:rFonts w:ascii="Times New Roman" w:eastAsia="仿宋_GB2312" w:hAnsi="Times New Roman"/>
          <w:sz w:val="32"/>
          <w:szCs w:val="32"/>
        </w:rPr>
        <w:t>1</w:t>
      </w:r>
      <w:r>
        <w:rPr>
          <w:rFonts w:ascii="Times New Roman" w:eastAsia="仿宋_GB2312" w:hAnsi="Times New Roman"/>
          <w:sz w:val="32"/>
          <w:szCs w:val="32"/>
        </w:rPr>
        <w:t>台带装订器</w:t>
      </w:r>
      <w:r>
        <w:rPr>
          <w:rFonts w:ascii="Times New Roman" w:eastAsia="仿宋_GB2312" w:hAnsi="Times New Roman" w:hint="eastAsia"/>
          <w:sz w:val="32"/>
          <w:szCs w:val="32"/>
        </w:rPr>
        <w:t>或</w:t>
      </w:r>
      <w:r>
        <w:rPr>
          <w:rFonts w:ascii="Times New Roman" w:eastAsia="仿宋_GB2312" w:hAnsi="Times New Roman"/>
          <w:sz w:val="32"/>
          <w:szCs w:val="32"/>
        </w:rPr>
        <w:t>传真机）租赁并提供全包维护服务</w:t>
      </w:r>
      <w:r>
        <w:rPr>
          <w:rFonts w:ascii="Times New Roman" w:eastAsia="仿宋_GB2312" w:hAnsi="Times New Roman"/>
          <w:sz w:val="32"/>
          <w:szCs w:val="32"/>
        </w:rPr>
        <w:t> </w:t>
      </w:r>
      <w:r>
        <w:rPr>
          <w:rFonts w:ascii="Times New Roman" w:eastAsia="仿宋_GB2312" w:hAnsi="Times New Roman"/>
          <w:sz w:val="32"/>
          <w:szCs w:val="32"/>
        </w:rPr>
        <w:t>，包含机器的维护、</w:t>
      </w:r>
      <w:r w:rsidRPr="004456F7">
        <w:rPr>
          <w:rFonts w:ascii="Times New Roman" w:eastAsia="仿宋_GB2312" w:hAnsi="Times New Roman"/>
          <w:sz w:val="32"/>
          <w:szCs w:val="32"/>
        </w:rPr>
        <w:t>维修（含配件）、碳粉、硒鼓（不含纸张、</w:t>
      </w:r>
      <w:r w:rsidRPr="004456F7">
        <w:rPr>
          <w:rFonts w:ascii="Times New Roman" w:eastAsia="仿宋_GB2312" w:hAnsi="Times New Roman"/>
          <w:sz w:val="32"/>
          <w:szCs w:val="32"/>
        </w:rPr>
        <w:lastRenderedPageBreak/>
        <w:t>装订针），</w:t>
      </w:r>
      <w:r w:rsidRPr="004456F7">
        <w:rPr>
          <w:rFonts w:ascii="Times New Roman" w:eastAsia="仿宋_GB2312" w:hAnsi="Times New Roman" w:hint="eastAsia"/>
          <w:sz w:val="32"/>
          <w:szCs w:val="32"/>
        </w:rPr>
        <w:t>每台年</w:t>
      </w:r>
      <w:r w:rsidRPr="004456F7">
        <w:rPr>
          <w:rFonts w:ascii="Times New Roman" w:eastAsia="仿宋_GB2312" w:hAnsi="Times New Roman"/>
          <w:sz w:val="32"/>
          <w:szCs w:val="32"/>
        </w:rPr>
        <w:t>含打印</w:t>
      </w:r>
      <w:r w:rsidRPr="004456F7">
        <w:rPr>
          <w:rFonts w:ascii="Times New Roman" w:eastAsia="仿宋_GB2312" w:hAnsi="Times New Roman"/>
          <w:sz w:val="32"/>
          <w:szCs w:val="32"/>
        </w:rPr>
        <w:t>/</w:t>
      </w:r>
      <w:r>
        <w:rPr>
          <w:rFonts w:ascii="Times New Roman" w:eastAsia="仿宋_GB2312" w:hAnsi="Times New Roman"/>
          <w:sz w:val="32"/>
          <w:szCs w:val="32"/>
        </w:rPr>
        <w:t>复印的黑白张数</w:t>
      </w:r>
      <w:r w:rsidR="00941977">
        <w:rPr>
          <w:rFonts w:ascii="Times New Roman" w:eastAsia="仿宋_GB2312" w:hAnsi="Times New Roman"/>
          <w:sz w:val="32"/>
          <w:szCs w:val="32"/>
        </w:rPr>
        <w:t>2.875</w:t>
      </w:r>
      <w:r>
        <w:rPr>
          <w:rFonts w:ascii="Times New Roman" w:eastAsia="仿宋_GB2312" w:hAnsi="Times New Roman" w:hint="eastAsia"/>
          <w:sz w:val="32"/>
          <w:szCs w:val="32"/>
        </w:rPr>
        <w:t>万</w:t>
      </w:r>
      <w:r>
        <w:rPr>
          <w:rFonts w:ascii="Times New Roman" w:eastAsia="仿宋_GB2312" w:hAnsi="Times New Roman"/>
          <w:sz w:val="32"/>
          <w:szCs w:val="32"/>
        </w:rPr>
        <w:t>张</w:t>
      </w:r>
      <w:r>
        <w:rPr>
          <w:rFonts w:ascii="Times New Roman" w:eastAsia="仿宋_GB2312" w:hAnsi="Times New Roman" w:hint="eastAsia"/>
          <w:sz w:val="32"/>
          <w:szCs w:val="32"/>
        </w:rPr>
        <w:t>、</w:t>
      </w:r>
      <w:r>
        <w:rPr>
          <w:rFonts w:ascii="Times New Roman" w:eastAsia="仿宋_GB2312" w:hAnsi="Times New Roman"/>
          <w:sz w:val="32"/>
          <w:szCs w:val="32"/>
        </w:rPr>
        <w:t>彩色张数</w:t>
      </w:r>
      <w:r w:rsidR="00941977">
        <w:rPr>
          <w:rFonts w:ascii="Times New Roman" w:eastAsia="仿宋_GB2312" w:hAnsi="Times New Roman"/>
          <w:sz w:val="32"/>
          <w:szCs w:val="32"/>
        </w:rPr>
        <w:t>2.125</w:t>
      </w:r>
      <w:r>
        <w:rPr>
          <w:rFonts w:ascii="Times New Roman" w:eastAsia="仿宋_GB2312" w:hAnsi="Times New Roman" w:hint="eastAsia"/>
          <w:sz w:val="32"/>
          <w:szCs w:val="32"/>
        </w:rPr>
        <w:t>万</w:t>
      </w:r>
      <w:r>
        <w:rPr>
          <w:rFonts w:ascii="Times New Roman" w:eastAsia="仿宋_GB2312" w:hAnsi="Times New Roman"/>
          <w:sz w:val="32"/>
          <w:szCs w:val="32"/>
        </w:rPr>
        <w:t>张（未使用的印量</w:t>
      </w:r>
      <w:r w:rsidR="003E62A3">
        <w:rPr>
          <w:rFonts w:ascii="Times New Roman" w:eastAsia="仿宋_GB2312" w:hAnsi="Times New Roman" w:hint="eastAsia"/>
          <w:sz w:val="32"/>
          <w:szCs w:val="32"/>
        </w:rPr>
        <w:t>可</w:t>
      </w:r>
      <w:r>
        <w:rPr>
          <w:rFonts w:ascii="Times New Roman" w:eastAsia="仿宋_GB2312" w:hAnsi="Times New Roman"/>
          <w:sz w:val="32"/>
          <w:szCs w:val="32"/>
        </w:rPr>
        <w:t>按黑白</w:t>
      </w:r>
      <w:r>
        <w:rPr>
          <w:rFonts w:ascii="Times New Roman" w:eastAsia="仿宋_GB2312" w:hAnsi="Times New Roman"/>
          <w:sz w:val="32"/>
          <w:szCs w:val="32"/>
        </w:rPr>
        <w:t>:</w:t>
      </w:r>
      <w:r>
        <w:rPr>
          <w:rFonts w:ascii="Times New Roman" w:eastAsia="仿宋_GB2312" w:hAnsi="Times New Roman"/>
          <w:sz w:val="32"/>
          <w:szCs w:val="32"/>
        </w:rPr>
        <w:t>彩色</w:t>
      </w:r>
      <w:r>
        <w:rPr>
          <w:rFonts w:ascii="Times New Roman" w:eastAsia="仿宋_GB2312" w:hAnsi="Times New Roman"/>
          <w:sz w:val="32"/>
          <w:szCs w:val="32"/>
        </w:rPr>
        <w:t>=10</w:t>
      </w:r>
      <w:bookmarkStart w:id="0" w:name="OLE_LINK1"/>
      <w:r>
        <w:rPr>
          <w:rFonts w:ascii="Times New Roman" w:eastAsia="仿宋_GB2312" w:hAnsi="Times New Roman"/>
          <w:sz w:val="32"/>
          <w:szCs w:val="32"/>
        </w:rPr>
        <w:t>:</w:t>
      </w:r>
      <w:bookmarkEnd w:id="0"/>
      <w:r>
        <w:rPr>
          <w:rFonts w:ascii="Times New Roman" w:eastAsia="仿宋_GB2312" w:hAnsi="Times New Roman"/>
          <w:sz w:val="32"/>
          <w:szCs w:val="32"/>
        </w:rPr>
        <w:t>1</w:t>
      </w:r>
      <w:r>
        <w:rPr>
          <w:rFonts w:ascii="Times New Roman" w:eastAsia="仿宋_GB2312" w:hAnsi="Times New Roman"/>
          <w:sz w:val="32"/>
          <w:szCs w:val="32"/>
        </w:rPr>
        <w:t>比例进行换算，用于冲抵超出的印量），</w:t>
      </w:r>
      <w:r w:rsidRPr="008C1C47">
        <w:rPr>
          <w:rFonts w:ascii="Times New Roman" w:eastAsia="仿宋_GB2312" w:hAnsi="Times New Roman" w:hint="eastAsia"/>
          <w:sz w:val="32"/>
          <w:szCs w:val="32"/>
        </w:rPr>
        <w:t>即</w:t>
      </w:r>
      <w:r w:rsidR="00941977" w:rsidRPr="008C1C47">
        <w:rPr>
          <w:rFonts w:ascii="Times New Roman" w:eastAsia="仿宋_GB2312" w:hAnsi="Times New Roman" w:hint="eastAsia"/>
          <w:sz w:val="32"/>
          <w:szCs w:val="32"/>
        </w:rPr>
        <w:t>两</w:t>
      </w:r>
      <w:r w:rsidRPr="008C1C47">
        <w:rPr>
          <w:rFonts w:ascii="Times New Roman" w:eastAsia="仿宋_GB2312" w:hAnsi="Times New Roman"/>
          <w:sz w:val="32"/>
          <w:szCs w:val="32"/>
        </w:rPr>
        <w:t>年</w:t>
      </w:r>
      <w:r w:rsidRPr="008C1C47">
        <w:rPr>
          <w:rFonts w:ascii="Times New Roman" w:eastAsia="仿宋_GB2312" w:hAnsi="Times New Roman" w:hint="eastAsia"/>
          <w:sz w:val="32"/>
          <w:szCs w:val="32"/>
        </w:rPr>
        <w:t>总</w:t>
      </w:r>
      <w:r w:rsidRPr="008C1C47">
        <w:rPr>
          <w:rFonts w:ascii="Times New Roman" w:eastAsia="仿宋_GB2312" w:hAnsi="Times New Roman"/>
          <w:sz w:val="32"/>
          <w:szCs w:val="32"/>
        </w:rPr>
        <w:t>基础打印</w:t>
      </w:r>
      <w:r w:rsidRPr="008C1C47">
        <w:rPr>
          <w:rFonts w:ascii="Times New Roman" w:eastAsia="仿宋_GB2312" w:hAnsi="Times New Roman"/>
          <w:sz w:val="32"/>
          <w:szCs w:val="32"/>
        </w:rPr>
        <w:t>/</w:t>
      </w:r>
      <w:r w:rsidRPr="008C1C47">
        <w:rPr>
          <w:rFonts w:ascii="Times New Roman" w:eastAsia="仿宋_GB2312" w:hAnsi="Times New Roman" w:hint="eastAsia"/>
          <w:sz w:val="32"/>
          <w:szCs w:val="32"/>
        </w:rPr>
        <w:t>复印</w:t>
      </w:r>
      <w:r w:rsidRPr="008C1C47">
        <w:rPr>
          <w:rFonts w:ascii="Times New Roman" w:eastAsia="仿宋_GB2312" w:hAnsi="Times New Roman"/>
          <w:sz w:val="32"/>
          <w:szCs w:val="32"/>
        </w:rPr>
        <w:t>量</w:t>
      </w:r>
      <w:r w:rsidRPr="008C1C47">
        <w:rPr>
          <w:rFonts w:ascii="Times New Roman" w:eastAsia="仿宋_GB2312" w:hAnsi="Times New Roman" w:hint="eastAsia"/>
          <w:sz w:val="32"/>
          <w:szCs w:val="32"/>
        </w:rPr>
        <w:t>的</w:t>
      </w:r>
      <w:r w:rsidRPr="008C1C47">
        <w:rPr>
          <w:rFonts w:ascii="Times New Roman" w:eastAsia="仿宋_GB2312" w:hAnsi="Times New Roman"/>
          <w:sz w:val="32"/>
          <w:szCs w:val="32"/>
        </w:rPr>
        <w:t>黑白张数</w:t>
      </w:r>
      <w:r w:rsidR="00830558" w:rsidRPr="008C1C47">
        <w:rPr>
          <w:rFonts w:ascii="Times New Roman" w:eastAsia="仿宋_GB2312" w:hAnsi="Times New Roman" w:hint="eastAsia"/>
          <w:sz w:val="32"/>
          <w:szCs w:val="32"/>
        </w:rPr>
        <w:t>为</w:t>
      </w:r>
      <w:r w:rsidR="00941977" w:rsidRPr="008C1C47">
        <w:rPr>
          <w:rFonts w:ascii="Times New Roman" w:eastAsia="仿宋_GB2312" w:hAnsi="Times New Roman"/>
          <w:sz w:val="32"/>
          <w:szCs w:val="32"/>
        </w:rPr>
        <w:t>230</w:t>
      </w:r>
      <w:r w:rsidRPr="008C1C47">
        <w:rPr>
          <w:rFonts w:ascii="Times New Roman" w:eastAsia="仿宋_GB2312" w:hAnsi="Times New Roman" w:hint="eastAsia"/>
          <w:sz w:val="32"/>
          <w:szCs w:val="32"/>
        </w:rPr>
        <w:t>万张</w:t>
      </w:r>
      <w:r w:rsidRPr="008C1C47">
        <w:rPr>
          <w:rFonts w:ascii="Times New Roman" w:eastAsia="仿宋_GB2312" w:hAnsi="Times New Roman"/>
          <w:sz w:val="32"/>
          <w:szCs w:val="32"/>
        </w:rPr>
        <w:t>、彩色张数为</w:t>
      </w:r>
      <w:r w:rsidR="00941977" w:rsidRPr="008C1C47">
        <w:rPr>
          <w:rFonts w:ascii="Times New Roman" w:eastAsia="仿宋_GB2312" w:hAnsi="Times New Roman"/>
          <w:sz w:val="32"/>
          <w:szCs w:val="32"/>
        </w:rPr>
        <w:t>170</w:t>
      </w:r>
      <w:r w:rsidRPr="008C1C47">
        <w:rPr>
          <w:rFonts w:ascii="Times New Roman" w:eastAsia="仿宋_GB2312" w:hAnsi="Times New Roman" w:hint="eastAsia"/>
          <w:sz w:val="32"/>
          <w:szCs w:val="32"/>
        </w:rPr>
        <w:t>万张</w:t>
      </w:r>
      <w:r w:rsidRPr="008C1C47">
        <w:rPr>
          <w:rFonts w:ascii="Times New Roman" w:eastAsia="仿宋_GB2312" w:hAnsi="Times New Roman"/>
          <w:sz w:val="32"/>
          <w:szCs w:val="32"/>
        </w:rPr>
        <w:t>。</w:t>
      </w:r>
      <w:r>
        <w:rPr>
          <w:rFonts w:ascii="Times New Roman" w:eastAsia="仿宋_GB2312" w:hAnsi="Times New Roman"/>
          <w:sz w:val="32"/>
          <w:szCs w:val="32"/>
        </w:rPr>
        <w:t>抵扣后超出部分按实际打印</w:t>
      </w:r>
      <w:r>
        <w:rPr>
          <w:rFonts w:ascii="Times New Roman" w:eastAsia="仿宋_GB2312" w:hAnsi="Times New Roman"/>
          <w:sz w:val="32"/>
          <w:szCs w:val="32"/>
        </w:rPr>
        <w:t>/</w:t>
      </w:r>
      <w:r>
        <w:rPr>
          <w:rFonts w:ascii="Times New Roman" w:eastAsia="仿宋_GB2312" w:hAnsi="Times New Roman"/>
          <w:sz w:val="32"/>
          <w:szCs w:val="32"/>
        </w:rPr>
        <w:t>复印纸张使用计价。</w:t>
      </w:r>
    </w:p>
    <w:p w14:paraId="6F8D098A" w14:textId="6FAD99BE" w:rsidR="00F01D1C" w:rsidRDefault="003F6AC5" w:rsidP="004456F7">
      <w:pPr>
        <w:pStyle w:val="a5"/>
        <w:widowControl/>
        <w:spacing w:before="0" w:beforeAutospacing="0" w:after="0" w:afterAutospacing="0"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2</w:t>
      </w:r>
      <w:r>
        <w:rPr>
          <w:rFonts w:ascii="Times New Roman" w:eastAsia="仿宋_GB2312" w:hAnsi="Times New Roman"/>
          <w:sz w:val="32"/>
          <w:szCs w:val="32"/>
        </w:rPr>
        <w:t>）机器发生故障，乙方接到甲方通知，乙方应在工作时间</w:t>
      </w:r>
      <w:r>
        <w:rPr>
          <w:rFonts w:ascii="Times New Roman" w:eastAsia="仿宋_GB2312" w:hAnsi="Times New Roman"/>
          <w:sz w:val="32"/>
          <w:szCs w:val="32"/>
        </w:rPr>
        <w:t>1</w:t>
      </w:r>
      <w:r>
        <w:rPr>
          <w:rFonts w:ascii="Times New Roman" w:eastAsia="仿宋_GB2312" w:hAnsi="Times New Roman"/>
          <w:sz w:val="32"/>
          <w:szCs w:val="32"/>
        </w:rPr>
        <w:t>小时内赶到</w:t>
      </w:r>
      <w:r w:rsidR="00830558">
        <w:rPr>
          <w:rFonts w:ascii="Times New Roman" w:eastAsia="仿宋_GB2312" w:hAnsi="Times New Roman" w:hint="eastAsia"/>
          <w:sz w:val="32"/>
          <w:szCs w:val="32"/>
        </w:rPr>
        <w:t>（响应）</w:t>
      </w:r>
      <w:r>
        <w:rPr>
          <w:rFonts w:ascii="Times New Roman" w:eastAsia="仿宋_GB2312" w:hAnsi="Times New Roman"/>
          <w:sz w:val="32"/>
          <w:szCs w:val="32"/>
        </w:rPr>
        <w:t>，</w:t>
      </w:r>
      <w:r>
        <w:rPr>
          <w:rFonts w:ascii="Times New Roman" w:eastAsia="仿宋_GB2312" w:hAnsi="Times New Roman"/>
          <w:sz w:val="32"/>
          <w:szCs w:val="32"/>
        </w:rPr>
        <w:t>8</w:t>
      </w:r>
      <w:r>
        <w:rPr>
          <w:rFonts w:ascii="Times New Roman" w:eastAsia="仿宋_GB2312" w:hAnsi="Times New Roman"/>
          <w:sz w:val="32"/>
          <w:szCs w:val="32"/>
        </w:rPr>
        <w:t>小时内现场修理完毕。如机器故障严重，当场不能修复的，乙方应自行将机器送往乙方场所检修，</w:t>
      </w:r>
      <w:r w:rsidR="00830558">
        <w:rPr>
          <w:rFonts w:ascii="Times New Roman" w:eastAsia="仿宋_GB2312" w:hAnsi="Times New Roman" w:hint="eastAsia"/>
          <w:sz w:val="32"/>
          <w:szCs w:val="32"/>
        </w:rPr>
        <w:t>并</w:t>
      </w:r>
      <w:r>
        <w:rPr>
          <w:rFonts w:ascii="Times New Roman" w:eastAsia="仿宋_GB2312" w:hAnsi="Times New Roman"/>
          <w:sz w:val="32"/>
          <w:szCs w:val="32"/>
        </w:rPr>
        <w:t>在</w:t>
      </w:r>
      <w:r>
        <w:rPr>
          <w:rFonts w:ascii="Times New Roman" w:eastAsia="仿宋_GB2312" w:hAnsi="Times New Roman"/>
          <w:sz w:val="32"/>
          <w:szCs w:val="32"/>
        </w:rPr>
        <w:t>24</w:t>
      </w:r>
      <w:r>
        <w:rPr>
          <w:rFonts w:ascii="Times New Roman" w:eastAsia="仿宋_GB2312" w:hAnsi="Times New Roman"/>
          <w:sz w:val="32"/>
          <w:szCs w:val="32"/>
        </w:rPr>
        <w:t>小时内修理完毕；不能按时修理的，应当</w:t>
      </w:r>
      <w:r w:rsidR="00830558">
        <w:rPr>
          <w:rFonts w:ascii="Times New Roman" w:eastAsia="仿宋_GB2312" w:hAnsi="Times New Roman" w:hint="eastAsia"/>
          <w:sz w:val="32"/>
          <w:szCs w:val="32"/>
        </w:rPr>
        <w:t>向</w:t>
      </w:r>
      <w:r w:rsidR="00830558">
        <w:rPr>
          <w:rFonts w:ascii="Times New Roman" w:eastAsia="仿宋_GB2312" w:hAnsi="Times New Roman"/>
          <w:sz w:val="32"/>
          <w:szCs w:val="32"/>
        </w:rPr>
        <w:t>甲方</w:t>
      </w:r>
      <w:r>
        <w:rPr>
          <w:rFonts w:ascii="Times New Roman" w:eastAsia="仿宋_GB2312" w:hAnsi="Times New Roman"/>
          <w:sz w:val="32"/>
          <w:szCs w:val="32"/>
        </w:rPr>
        <w:t>提供同档次机器使用。</w:t>
      </w:r>
      <w:r w:rsidR="004456F7">
        <w:rPr>
          <w:rFonts w:ascii="Times New Roman" w:eastAsia="仿宋_GB2312" w:hAnsi="Times New Roman" w:hint="eastAsia"/>
          <w:sz w:val="32"/>
          <w:szCs w:val="32"/>
        </w:rPr>
        <w:t>同一台</w:t>
      </w:r>
      <w:r w:rsidR="004456F7">
        <w:rPr>
          <w:rFonts w:ascii="Times New Roman" w:eastAsia="仿宋_GB2312" w:hAnsi="Times New Roman"/>
          <w:sz w:val="32"/>
          <w:szCs w:val="32"/>
        </w:rPr>
        <w:t>机器连续</w:t>
      </w:r>
      <w:r w:rsidR="004456F7">
        <w:rPr>
          <w:rFonts w:ascii="Times New Roman" w:eastAsia="仿宋_GB2312" w:hAnsi="Times New Roman" w:hint="eastAsia"/>
          <w:sz w:val="32"/>
          <w:szCs w:val="32"/>
        </w:rPr>
        <w:t>30</w:t>
      </w:r>
      <w:r w:rsidR="004456F7">
        <w:rPr>
          <w:rFonts w:ascii="Times New Roman" w:eastAsia="仿宋_GB2312" w:hAnsi="Times New Roman" w:hint="eastAsia"/>
          <w:sz w:val="32"/>
          <w:szCs w:val="32"/>
        </w:rPr>
        <w:t>天</w:t>
      </w:r>
      <w:r w:rsidR="004456F7">
        <w:rPr>
          <w:rFonts w:ascii="Times New Roman" w:eastAsia="仿宋_GB2312" w:hAnsi="Times New Roman"/>
          <w:sz w:val="32"/>
          <w:szCs w:val="32"/>
        </w:rPr>
        <w:t>内出现</w:t>
      </w:r>
      <w:r w:rsidR="004456F7">
        <w:rPr>
          <w:rFonts w:ascii="Times New Roman" w:eastAsia="仿宋_GB2312" w:hAnsi="Times New Roman" w:hint="eastAsia"/>
          <w:sz w:val="32"/>
          <w:szCs w:val="32"/>
        </w:rPr>
        <w:t>3</w:t>
      </w:r>
      <w:r w:rsidR="004456F7">
        <w:rPr>
          <w:rFonts w:ascii="Times New Roman" w:eastAsia="仿宋_GB2312" w:hAnsi="Times New Roman" w:hint="eastAsia"/>
          <w:sz w:val="32"/>
          <w:szCs w:val="32"/>
        </w:rPr>
        <w:t>次</w:t>
      </w:r>
      <w:r w:rsidR="00B516B7">
        <w:rPr>
          <w:rFonts w:ascii="Times New Roman" w:eastAsia="仿宋_GB2312" w:hAnsi="Times New Roman"/>
          <w:sz w:val="32"/>
          <w:szCs w:val="32"/>
        </w:rPr>
        <w:t>故障的，应按甲方要求的配置</w:t>
      </w:r>
      <w:r w:rsidR="004456F7">
        <w:rPr>
          <w:rFonts w:ascii="Times New Roman" w:eastAsia="仿宋_GB2312" w:hAnsi="Times New Roman"/>
          <w:sz w:val="32"/>
          <w:szCs w:val="32"/>
        </w:rPr>
        <w:t>更换</w:t>
      </w:r>
      <w:r w:rsidR="00B516B7">
        <w:rPr>
          <w:rFonts w:ascii="Times New Roman" w:eastAsia="仿宋_GB2312" w:hAnsi="Times New Roman" w:hint="eastAsia"/>
          <w:sz w:val="32"/>
          <w:szCs w:val="32"/>
        </w:rPr>
        <w:t>机器</w:t>
      </w:r>
      <w:r w:rsidR="004456F7">
        <w:rPr>
          <w:rFonts w:ascii="Times New Roman" w:eastAsia="仿宋_GB2312" w:hAnsi="Times New Roman"/>
          <w:sz w:val="32"/>
          <w:szCs w:val="32"/>
        </w:rPr>
        <w:t>。</w:t>
      </w:r>
    </w:p>
    <w:p w14:paraId="75679EEB" w14:textId="2ABC4467" w:rsidR="00F01D1C" w:rsidRDefault="003F6AC5" w:rsidP="00941977">
      <w:pPr>
        <w:pStyle w:val="a5"/>
        <w:widowControl/>
        <w:spacing w:before="0" w:beforeAutospacing="0" w:after="0" w:afterAutospacing="0"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3</w:t>
      </w:r>
      <w:r>
        <w:rPr>
          <w:rFonts w:ascii="Times New Roman" w:eastAsia="仿宋_GB2312" w:hAnsi="Times New Roman"/>
          <w:sz w:val="32"/>
          <w:szCs w:val="32"/>
        </w:rPr>
        <w:t>）日常维护：乙方维</w:t>
      </w:r>
      <w:r w:rsidR="003246E9">
        <w:rPr>
          <w:rFonts w:ascii="Times New Roman" w:eastAsia="仿宋_GB2312" w:hAnsi="Times New Roman"/>
          <w:sz w:val="32"/>
          <w:szCs w:val="32"/>
        </w:rPr>
        <w:t>护服务人员每个月不少于两次进行上门，为甲方检查设备的运行情况，</w:t>
      </w:r>
      <w:r>
        <w:rPr>
          <w:rFonts w:ascii="Times New Roman" w:eastAsia="仿宋_GB2312" w:hAnsi="Times New Roman"/>
          <w:sz w:val="32"/>
          <w:szCs w:val="32"/>
        </w:rPr>
        <w:t>对相关设备存在的隐患进行日常维护</w:t>
      </w:r>
      <w:r>
        <w:rPr>
          <w:rFonts w:ascii="Times New Roman" w:eastAsia="仿宋_GB2312" w:hAnsi="Times New Roman" w:hint="eastAsia"/>
          <w:sz w:val="32"/>
          <w:szCs w:val="32"/>
        </w:rPr>
        <w:t>，</w:t>
      </w:r>
      <w:r w:rsidR="003246E9">
        <w:rPr>
          <w:rFonts w:ascii="Times New Roman" w:eastAsia="仿宋_GB2312" w:hAnsi="Times New Roman" w:hint="eastAsia"/>
          <w:sz w:val="32"/>
          <w:szCs w:val="32"/>
        </w:rPr>
        <w:t>做好驱动实时更新，</w:t>
      </w:r>
      <w:r>
        <w:rPr>
          <w:rFonts w:ascii="Times New Roman" w:eastAsia="仿宋_GB2312" w:hAnsi="Times New Roman" w:hint="eastAsia"/>
          <w:sz w:val="32"/>
          <w:szCs w:val="32"/>
        </w:rPr>
        <w:t>为</w:t>
      </w:r>
      <w:r>
        <w:rPr>
          <w:rFonts w:ascii="仿宋_GB2312" w:eastAsia="仿宋_GB2312" w:hAnsi="仿宋_GB2312" w:cs="仿宋_GB2312" w:hint="eastAsia"/>
          <w:sz w:val="32"/>
          <w:szCs w:val="32"/>
        </w:rPr>
        <w:t>国产电脑操作系统做</w:t>
      </w:r>
      <w:r w:rsidR="003246E9">
        <w:rPr>
          <w:rFonts w:ascii="仿宋_GB2312" w:eastAsia="仿宋_GB2312" w:hAnsi="仿宋_GB2312" w:cs="仿宋_GB2312" w:hint="eastAsia"/>
          <w:sz w:val="32"/>
          <w:szCs w:val="32"/>
        </w:rPr>
        <w:t>好</w:t>
      </w:r>
      <w:r>
        <w:rPr>
          <w:rFonts w:ascii="仿宋_GB2312" w:eastAsia="仿宋_GB2312" w:hAnsi="仿宋_GB2312" w:cs="仿宋_GB2312" w:hint="eastAsia"/>
          <w:sz w:val="32"/>
          <w:szCs w:val="32"/>
        </w:rPr>
        <w:t>适配对接服务。</w:t>
      </w:r>
    </w:p>
    <w:p w14:paraId="788E943A" w14:textId="76C8B16F" w:rsidR="00F01D1C" w:rsidRDefault="003F6AC5" w:rsidP="00941977">
      <w:pPr>
        <w:pStyle w:val="a5"/>
        <w:widowControl/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4</w:t>
      </w:r>
      <w:r>
        <w:rPr>
          <w:rFonts w:ascii="Times New Roman" w:eastAsia="仿宋_GB2312" w:hAnsi="Times New Roman"/>
          <w:sz w:val="32"/>
          <w:szCs w:val="32"/>
        </w:rPr>
        <w:t>）如甲方遇重大活动或会议等公务紧急调用机器</w:t>
      </w:r>
      <w:r>
        <w:rPr>
          <w:rFonts w:ascii="Times New Roman" w:eastAsia="仿宋_GB2312" w:hAnsi="Times New Roman" w:hint="eastAsia"/>
          <w:sz w:val="32"/>
          <w:szCs w:val="32"/>
        </w:rPr>
        <w:t>，</w:t>
      </w:r>
      <w:r>
        <w:rPr>
          <w:rFonts w:ascii="Times New Roman" w:eastAsia="仿宋_GB2312" w:hAnsi="Times New Roman"/>
          <w:sz w:val="32"/>
          <w:szCs w:val="32"/>
        </w:rPr>
        <w:t>乙方需</w:t>
      </w:r>
      <w:r w:rsidR="00E1271A">
        <w:rPr>
          <w:rFonts w:ascii="Times New Roman" w:eastAsia="仿宋_GB2312" w:hAnsi="Times New Roman" w:hint="eastAsia"/>
          <w:sz w:val="32"/>
          <w:szCs w:val="32"/>
        </w:rPr>
        <w:t>按</w:t>
      </w:r>
      <w:r w:rsidR="00E1271A">
        <w:rPr>
          <w:rFonts w:ascii="Times New Roman" w:eastAsia="仿宋_GB2312" w:hAnsi="Times New Roman"/>
          <w:sz w:val="32"/>
          <w:szCs w:val="32"/>
        </w:rPr>
        <w:t>甲方要求</w:t>
      </w:r>
      <w:r w:rsidR="00F00BE8">
        <w:rPr>
          <w:rFonts w:ascii="Times New Roman" w:eastAsia="仿宋_GB2312" w:hAnsi="Times New Roman" w:hint="eastAsia"/>
          <w:sz w:val="32"/>
          <w:szCs w:val="32"/>
        </w:rPr>
        <w:t>另外</w:t>
      </w:r>
      <w:r>
        <w:rPr>
          <w:rFonts w:ascii="Times New Roman" w:eastAsia="仿宋_GB2312" w:hAnsi="Times New Roman"/>
          <w:sz w:val="32"/>
          <w:szCs w:val="32"/>
        </w:rPr>
        <w:t>调度</w:t>
      </w:r>
      <w:r>
        <w:rPr>
          <w:rFonts w:ascii="Times New Roman" w:eastAsia="仿宋_GB2312" w:hAnsi="Times New Roman"/>
          <w:sz w:val="32"/>
          <w:szCs w:val="32"/>
        </w:rPr>
        <w:t>2</w:t>
      </w:r>
      <w:r>
        <w:rPr>
          <w:rFonts w:ascii="Times New Roman" w:eastAsia="仿宋_GB2312" w:hAnsi="Times New Roman"/>
          <w:sz w:val="32"/>
          <w:szCs w:val="32"/>
        </w:rPr>
        <w:t>台</w:t>
      </w:r>
      <w:r>
        <w:rPr>
          <w:rFonts w:ascii="Times New Roman" w:eastAsia="仿宋_GB2312" w:hAnsi="Times New Roman" w:hint="eastAsia"/>
          <w:sz w:val="32"/>
          <w:szCs w:val="32"/>
        </w:rPr>
        <w:t>机器</w:t>
      </w:r>
      <w:r w:rsidR="00830558">
        <w:rPr>
          <w:rFonts w:ascii="Times New Roman" w:eastAsia="仿宋_GB2312" w:hAnsi="Times New Roman" w:hint="eastAsia"/>
          <w:sz w:val="32"/>
          <w:szCs w:val="32"/>
        </w:rPr>
        <w:t>供甲方</w:t>
      </w:r>
      <w:r>
        <w:rPr>
          <w:rFonts w:ascii="Times New Roman" w:eastAsia="仿宋_GB2312" w:hAnsi="Times New Roman"/>
          <w:sz w:val="32"/>
          <w:szCs w:val="32"/>
        </w:rPr>
        <w:t>使用</w:t>
      </w:r>
      <w:r>
        <w:rPr>
          <w:rFonts w:ascii="Times New Roman" w:eastAsia="仿宋_GB2312" w:hAnsi="Times New Roman" w:hint="eastAsia"/>
          <w:sz w:val="32"/>
          <w:szCs w:val="32"/>
        </w:rPr>
        <w:t>。如使用时间</w:t>
      </w:r>
      <w:r>
        <w:rPr>
          <w:rFonts w:ascii="Times New Roman" w:eastAsia="仿宋_GB2312" w:hAnsi="Times New Roman"/>
          <w:sz w:val="32"/>
          <w:szCs w:val="32"/>
        </w:rPr>
        <w:t>在</w:t>
      </w:r>
      <w:r>
        <w:rPr>
          <w:rFonts w:ascii="Times New Roman" w:eastAsia="仿宋_GB2312" w:hAnsi="Times New Roman" w:hint="eastAsia"/>
          <w:sz w:val="32"/>
          <w:szCs w:val="32"/>
        </w:rPr>
        <w:t>3</w:t>
      </w:r>
      <w:r>
        <w:rPr>
          <w:rFonts w:ascii="Times New Roman" w:eastAsia="仿宋_GB2312" w:hAnsi="Times New Roman" w:hint="eastAsia"/>
          <w:sz w:val="32"/>
          <w:szCs w:val="32"/>
        </w:rPr>
        <w:t>个月</w:t>
      </w:r>
      <w:r>
        <w:rPr>
          <w:rFonts w:ascii="Times New Roman" w:eastAsia="仿宋_GB2312" w:hAnsi="Times New Roman"/>
          <w:sz w:val="32"/>
          <w:szCs w:val="32"/>
        </w:rPr>
        <w:t>内</w:t>
      </w:r>
      <w:r>
        <w:rPr>
          <w:rFonts w:ascii="Times New Roman" w:eastAsia="仿宋_GB2312" w:hAnsi="Times New Roman" w:hint="eastAsia"/>
          <w:sz w:val="32"/>
          <w:szCs w:val="32"/>
        </w:rPr>
        <w:t>，</w:t>
      </w:r>
      <w:r w:rsidR="004F4017">
        <w:rPr>
          <w:rFonts w:ascii="Times New Roman" w:eastAsia="仿宋_GB2312" w:hAnsi="Times New Roman" w:hint="eastAsia"/>
          <w:sz w:val="32"/>
          <w:szCs w:val="32"/>
        </w:rPr>
        <w:t>乙方不另外收取</w:t>
      </w:r>
      <w:r w:rsidR="00A235BD">
        <w:rPr>
          <w:rFonts w:ascii="Times New Roman" w:eastAsia="仿宋_GB2312" w:hAnsi="Times New Roman" w:hint="eastAsia"/>
          <w:sz w:val="32"/>
          <w:szCs w:val="32"/>
        </w:rPr>
        <w:t>租赁费用，</w:t>
      </w:r>
      <w:r>
        <w:rPr>
          <w:rFonts w:ascii="Times New Roman" w:eastAsia="仿宋_GB2312" w:hAnsi="Times New Roman"/>
          <w:sz w:val="32"/>
          <w:szCs w:val="32"/>
        </w:rPr>
        <w:t>打</w:t>
      </w:r>
      <w:r>
        <w:rPr>
          <w:rFonts w:ascii="Times New Roman" w:eastAsia="仿宋_GB2312" w:hAnsi="Times New Roman" w:hint="eastAsia"/>
          <w:sz w:val="32"/>
          <w:szCs w:val="32"/>
        </w:rPr>
        <w:t>（复）</w:t>
      </w:r>
      <w:r>
        <w:rPr>
          <w:rFonts w:ascii="Times New Roman" w:eastAsia="仿宋_GB2312" w:hAnsi="Times New Roman"/>
          <w:sz w:val="32"/>
          <w:szCs w:val="32"/>
        </w:rPr>
        <w:t>印量</w:t>
      </w:r>
      <w:r>
        <w:rPr>
          <w:rFonts w:ascii="Times New Roman" w:eastAsia="仿宋_GB2312" w:hAnsi="Times New Roman" w:hint="eastAsia"/>
          <w:sz w:val="32"/>
          <w:szCs w:val="32"/>
        </w:rPr>
        <w:t>算入</w:t>
      </w:r>
      <w:r>
        <w:rPr>
          <w:rFonts w:ascii="Times New Roman" w:eastAsia="仿宋_GB2312" w:hAnsi="Times New Roman" w:hint="eastAsia"/>
          <w:sz w:val="32"/>
          <w:szCs w:val="32"/>
        </w:rPr>
        <w:t>40</w:t>
      </w:r>
      <w:r>
        <w:rPr>
          <w:rFonts w:ascii="Times New Roman" w:eastAsia="仿宋_GB2312" w:hAnsi="Times New Roman" w:hint="eastAsia"/>
          <w:sz w:val="32"/>
          <w:szCs w:val="32"/>
        </w:rPr>
        <w:t>台</w:t>
      </w:r>
      <w:r>
        <w:rPr>
          <w:rFonts w:ascii="Times New Roman" w:eastAsia="仿宋_GB2312" w:hAnsi="Times New Roman"/>
          <w:sz w:val="32"/>
          <w:szCs w:val="32"/>
        </w:rPr>
        <w:t>设备</w:t>
      </w:r>
      <w:r w:rsidR="004F4017">
        <w:rPr>
          <w:rFonts w:ascii="Times New Roman" w:eastAsia="仿宋_GB2312" w:hAnsi="Times New Roman" w:hint="eastAsia"/>
          <w:sz w:val="32"/>
          <w:szCs w:val="32"/>
        </w:rPr>
        <w:t>服务期</w:t>
      </w:r>
      <w:r>
        <w:rPr>
          <w:rFonts w:ascii="Times New Roman" w:eastAsia="仿宋_GB2312" w:hAnsi="Times New Roman" w:hint="eastAsia"/>
          <w:sz w:val="32"/>
          <w:szCs w:val="32"/>
        </w:rPr>
        <w:t>总</w:t>
      </w:r>
      <w:r>
        <w:rPr>
          <w:rFonts w:ascii="Times New Roman" w:eastAsia="仿宋_GB2312" w:hAnsi="Times New Roman"/>
          <w:sz w:val="32"/>
          <w:szCs w:val="32"/>
        </w:rPr>
        <w:t>打印量</w:t>
      </w:r>
      <w:r w:rsidR="00BA656B">
        <w:rPr>
          <w:rFonts w:ascii="Times New Roman" w:eastAsia="仿宋_GB2312" w:hAnsi="Times New Roman" w:hint="eastAsia"/>
          <w:sz w:val="32"/>
          <w:szCs w:val="32"/>
        </w:rPr>
        <w:t>；</w:t>
      </w:r>
      <w:r>
        <w:rPr>
          <w:rFonts w:ascii="Times New Roman" w:eastAsia="仿宋_GB2312" w:hAnsi="Times New Roman"/>
          <w:sz w:val="32"/>
          <w:szCs w:val="32"/>
        </w:rPr>
        <w:t>使用时间超过</w:t>
      </w:r>
      <w:r>
        <w:rPr>
          <w:rFonts w:ascii="Times New Roman" w:eastAsia="仿宋_GB2312" w:hAnsi="Times New Roman" w:hint="eastAsia"/>
          <w:sz w:val="32"/>
          <w:szCs w:val="32"/>
        </w:rPr>
        <w:t>3</w:t>
      </w:r>
      <w:r>
        <w:rPr>
          <w:rFonts w:ascii="Times New Roman" w:eastAsia="仿宋_GB2312" w:hAnsi="Times New Roman" w:hint="eastAsia"/>
          <w:sz w:val="32"/>
          <w:szCs w:val="32"/>
        </w:rPr>
        <w:t>个月的</w:t>
      </w:r>
      <w:r>
        <w:rPr>
          <w:rFonts w:ascii="Times New Roman" w:eastAsia="仿宋_GB2312" w:hAnsi="Times New Roman"/>
          <w:sz w:val="32"/>
          <w:szCs w:val="32"/>
        </w:rPr>
        <w:t>，</w:t>
      </w:r>
      <w:r>
        <w:rPr>
          <w:rFonts w:ascii="Times New Roman" w:eastAsia="仿宋_GB2312" w:hAnsi="Times New Roman" w:hint="eastAsia"/>
          <w:sz w:val="32"/>
          <w:szCs w:val="32"/>
        </w:rPr>
        <w:t>乙方</w:t>
      </w:r>
      <w:r>
        <w:rPr>
          <w:rFonts w:ascii="Times New Roman" w:eastAsia="仿宋_GB2312" w:hAnsi="Times New Roman"/>
          <w:sz w:val="32"/>
          <w:szCs w:val="32"/>
        </w:rPr>
        <w:t>可按月收取</w:t>
      </w:r>
      <w:r>
        <w:rPr>
          <w:rFonts w:ascii="Times New Roman" w:eastAsia="仿宋_GB2312" w:hAnsi="Times New Roman" w:hint="eastAsia"/>
          <w:sz w:val="32"/>
          <w:szCs w:val="32"/>
        </w:rPr>
        <w:t>租赁</w:t>
      </w:r>
      <w:r>
        <w:rPr>
          <w:rFonts w:ascii="Times New Roman" w:eastAsia="仿宋_GB2312" w:hAnsi="Times New Roman"/>
          <w:sz w:val="32"/>
          <w:szCs w:val="32"/>
        </w:rPr>
        <w:t>费用</w:t>
      </w:r>
      <w:r w:rsidR="00E713DF">
        <w:rPr>
          <w:rFonts w:ascii="Times New Roman" w:eastAsia="仿宋_GB2312" w:hAnsi="Times New Roman" w:hint="eastAsia"/>
          <w:sz w:val="32"/>
          <w:szCs w:val="32"/>
        </w:rPr>
        <w:t>（不包含前</w:t>
      </w:r>
      <w:r w:rsidR="00E713DF">
        <w:rPr>
          <w:rFonts w:ascii="Times New Roman" w:eastAsia="仿宋_GB2312" w:hAnsi="Times New Roman" w:hint="eastAsia"/>
          <w:sz w:val="32"/>
          <w:szCs w:val="32"/>
        </w:rPr>
        <w:t>3</w:t>
      </w:r>
      <w:r w:rsidR="00E713DF">
        <w:rPr>
          <w:rFonts w:ascii="Times New Roman" w:eastAsia="仿宋_GB2312" w:hAnsi="Times New Roman" w:hint="eastAsia"/>
          <w:sz w:val="32"/>
          <w:szCs w:val="32"/>
        </w:rPr>
        <w:t>个月）</w:t>
      </w:r>
      <w:r w:rsidR="00BA656B">
        <w:rPr>
          <w:rFonts w:ascii="Times New Roman" w:eastAsia="仿宋_GB2312" w:hAnsi="Times New Roman" w:hint="eastAsia"/>
          <w:sz w:val="32"/>
          <w:szCs w:val="32"/>
        </w:rPr>
        <w:t>，</w:t>
      </w:r>
      <w:r w:rsidR="00BA656B" w:rsidRPr="00BA656B">
        <w:rPr>
          <w:rFonts w:ascii="Times New Roman" w:eastAsia="仿宋_GB2312" w:hAnsi="Times New Roman" w:hint="eastAsia"/>
          <w:sz w:val="32"/>
          <w:szCs w:val="32"/>
        </w:rPr>
        <w:t>同时</w:t>
      </w:r>
      <w:r w:rsidR="00E713DF">
        <w:rPr>
          <w:rFonts w:ascii="Times New Roman" w:eastAsia="仿宋_GB2312" w:hAnsi="Times New Roman" w:hint="eastAsia"/>
          <w:sz w:val="32"/>
          <w:szCs w:val="32"/>
        </w:rPr>
        <w:t>合同期</w:t>
      </w:r>
      <w:r w:rsidR="00BA656B" w:rsidRPr="00BA656B">
        <w:rPr>
          <w:rFonts w:ascii="Times New Roman" w:eastAsia="仿宋_GB2312" w:hAnsi="Times New Roman" w:hint="eastAsia"/>
          <w:sz w:val="32"/>
          <w:szCs w:val="32"/>
        </w:rPr>
        <w:t>总基础打印量按每台黑白张数</w:t>
      </w:r>
      <w:r w:rsidR="00BA656B" w:rsidRPr="00BA656B">
        <w:rPr>
          <w:rFonts w:ascii="Times New Roman" w:eastAsia="仿宋_GB2312" w:hAnsi="Times New Roman" w:hint="eastAsia"/>
          <w:sz w:val="32"/>
          <w:szCs w:val="32"/>
        </w:rPr>
        <w:t xml:space="preserve"> </w:t>
      </w:r>
      <w:r w:rsidR="00941977">
        <w:rPr>
          <w:rFonts w:ascii="Times New Roman" w:eastAsia="仿宋_GB2312" w:hAnsi="Times New Roman"/>
          <w:sz w:val="32"/>
          <w:szCs w:val="32"/>
        </w:rPr>
        <w:t>2.875</w:t>
      </w:r>
      <w:r w:rsidR="00BA656B" w:rsidRPr="00BA656B">
        <w:rPr>
          <w:rFonts w:ascii="Times New Roman" w:eastAsia="仿宋_GB2312" w:hAnsi="Times New Roman" w:hint="eastAsia"/>
          <w:sz w:val="32"/>
          <w:szCs w:val="32"/>
        </w:rPr>
        <w:t xml:space="preserve"> </w:t>
      </w:r>
      <w:r w:rsidR="00AA0D81">
        <w:rPr>
          <w:rFonts w:ascii="Times New Roman" w:eastAsia="仿宋_GB2312" w:hAnsi="Times New Roman" w:hint="eastAsia"/>
          <w:sz w:val="32"/>
          <w:szCs w:val="32"/>
        </w:rPr>
        <w:t>万</w:t>
      </w:r>
      <w:r w:rsidR="00BA656B" w:rsidRPr="00BA656B">
        <w:rPr>
          <w:rFonts w:ascii="Times New Roman" w:eastAsia="仿宋_GB2312" w:hAnsi="Times New Roman" w:hint="eastAsia"/>
          <w:sz w:val="32"/>
          <w:szCs w:val="32"/>
        </w:rPr>
        <w:t>张</w:t>
      </w:r>
      <w:r w:rsidR="00BA656B" w:rsidRPr="00BA656B">
        <w:rPr>
          <w:rFonts w:ascii="Times New Roman" w:eastAsia="仿宋_GB2312" w:hAnsi="Times New Roman" w:hint="eastAsia"/>
          <w:sz w:val="32"/>
          <w:szCs w:val="32"/>
        </w:rPr>
        <w:t xml:space="preserve">/12 </w:t>
      </w:r>
      <w:r w:rsidR="00BA656B" w:rsidRPr="00BA656B">
        <w:rPr>
          <w:rFonts w:ascii="Times New Roman" w:eastAsia="仿宋_GB2312" w:hAnsi="Times New Roman" w:hint="eastAsia"/>
          <w:sz w:val="32"/>
          <w:szCs w:val="32"/>
        </w:rPr>
        <w:t>个月</w:t>
      </w:r>
      <w:r w:rsidR="00BA656B" w:rsidRPr="00BA656B">
        <w:rPr>
          <w:rFonts w:ascii="Times New Roman" w:eastAsia="仿宋_GB2312" w:hAnsi="Times New Roman" w:hint="eastAsia"/>
          <w:sz w:val="32"/>
          <w:szCs w:val="32"/>
        </w:rPr>
        <w:t>*</w:t>
      </w:r>
      <w:r w:rsidR="00BA656B" w:rsidRPr="00BA656B">
        <w:rPr>
          <w:rFonts w:ascii="Times New Roman" w:eastAsia="仿宋_GB2312" w:hAnsi="Times New Roman" w:hint="eastAsia"/>
          <w:sz w:val="32"/>
          <w:szCs w:val="32"/>
        </w:rPr>
        <w:t>租赁月数、彩</w:t>
      </w:r>
      <w:r w:rsidR="00BA656B" w:rsidRPr="00BA656B">
        <w:rPr>
          <w:rFonts w:ascii="Times New Roman" w:eastAsia="仿宋_GB2312" w:hAnsi="Times New Roman" w:hint="eastAsia"/>
          <w:sz w:val="32"/>
          <w:szCs w:val="32"/>
        </w:rPr>
        <w:lastRenderedPageBreak/>
        <w:t>色张数</w:t>
      </w:r>
      <w:r w:rsidR="00BA656B">
        <w:rPr>
          <w:rFonts w:ascii="Times New Roman" w:eastAsia="仿宋_GB2312" w:hAnsi="Times New Roman" w:hint="eastAsia"/>
          <w:sz w:val="32"/>
          <w:szCs w:val="32"/>
        </w:rPr>
        <w:t>2.</w:t>
      </w:r>
      <w:r w:rsidR="00941977">
        <w:rPr>
          <w:rFonts w:ascii="Times New Roman" w:eastAsia="仿宋_GB2312" w:hAnsi="Times New Roman"/>
          <w:sz w:val="32"/>
          <w:szCs w:val="32"/>
        </w:rPr>
        <w:t>125</w:t>
      </w:r>
      <w:r w:rsidR="00BA656B" w:rsidRPr="00BA656B">
        <w:rPr>
          <w:rFonts w:ascii="Times New Roman" w:eastAsia="仿宋_GB2312" w:hAnsi="Times New Roman" w:hint="eastAsia"/>
          <w:sz w:val="32"/>
          <w:szCs w:val="32"/>
        </w:rPr>
        <w:t>万</w:t>
      </w:r>
      <w:r w:rsidR="00AA0D81">
        <w:rPr>
          <w:rFonts w:ascii="Times New Roman" w:eastAsia="仿宋_GB2312" w:hAnsi="Times New Roman" w:hint="eastAsia"/>
          <w:sz w:val="32"/>
          <w:szCs w:val="32"/>
        </w:rPr>
        <w:t>张</w:t>
      </w:r>
      <w:r w:rsidR="00BA656B" w:rsidRPr="00BA656B">
        <w:rPr>
          <w:rFonts w:ascii="Times New Roman" w:eastAsia="仿宋_GB2312" w:hAnsi="Times New Roman" w:hint="eastAsia"/>
          <w:sz w:val="32"/>
          <w:szCs w:val="32"/>
        </w:rPr>
        <w:t>/12</w:t>
      </w:r>
      <w:r w:rsidR="00BA656B" w:rsidRPr="00BA656B">
        <w:rPr>
          <w:rFonts w:ascii="Times New Roman" w:eastAsia="仿宋_GB2312" w:hAnsi="Times New Roman" w:hint="eastAsia"/>
          <w:sz w:val="32"/>
          <w:szCs w:val="32"/>
        </w:rPr>
        <w:t>个月＊租赁月数</w:t>
      </w:r>
      <w:r w:rsidR="00C03DF6">
        <w:rPr>
          <w:rFonts w:ascii="Times New Roman" w:eastAsia="仿宋_GB2312" w:hAnsi="Times New Roman" w:hint="eastAsia"/>
          <w:sz w:val="32"/>
          <w:szCs w:val="32"/>
        </w:rPr>
        <w:t>（前</w:t>
      </w:r>
      <w:r w:rsidR="00C03DF6">
        <w:rPr>
          <w:rFonts w:ascii="Times New Roman" w:eastAsia="仿宋_GB2312" w:hAnsi="Times New Roman" w:hint="eastAsia"/>
          <w:sz w:val="32"/>
          <w:szCs w:val="32"/>
        </w:rPr>
        <w:t>3</w:t>
      </w:r>
      <w:r w:rsidR="00C03DF6">
        <w:rPr>
          <w:rFonts w:ascii="Times New Roman" w:eastAsia="仿宋_GB2312" w:hAnsi="Times New Roman" w:hint="eastAsia"/>
          <w:sz w:val="32"/>
          <w:szCs w:val="32"/>
        </w:rPr>
        <w:t>个月不计入）</w:t>
      </w:r>
      <w:r w:rsidR="00BA656B" w:rsidRPr="00BA656B">
        <w:rPr>
          <w:rFonts w:ascii="Times New Roman" w:eastAsia="仿宋_GB2312" w:hAnsi="Times New Roman" w:hint="eastAsia"/>
          <w:sz w:val="32"/>
          <w:szCs w:val="32"/>
        </w:rPr>
        <w:t>增加</w:t>
      </w:r>
      <w:r w:rsidR="00BA656B">
        <w:rPr>
          <w:rFonts w:ascii="Times New Roman" w:eastAsia="仿宋_GB2312" w:hAnsi="Times New Roman" w:hint="eastAsia"/>
          <w:sz w:val="32"/>
          <w:szCs w:val="32"/>
        </w:rPr>
        <w:t>。</w:t>
      </w:r>
    </w:p>
    <w:p w14:paraId="56B2905E" w14:textId="77777777" w:rsidR="00F01D1C" w:rsidRDefault="003F6AC5" w:rsidP="004456F7">
      <w:pPr>
        <w:pStyle w:val="a5"/>
        <w:widowControl/>
        <w:spacing w:before="0" w:beforeAutospacing="0" w:after="0" w:afterAutospacing="0" w:line="600" w:lineRule="exact"/>
        <w:ind w:firstLineChars="200" w:firstLine="640"/>
        <w:rPr>
          <w:rFonts w:ascii="Times New Roman" w:eastAsia="仿宋_GB2312" w:hAnsi="Times New Roman"/>
          <w:color w:val="FF0000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3.</w:t>
      </w:r>
      <w:r>
        <w:rPr>
          <w:rFonts w:ascii="Times New Roman" w:eastAsia="仿宋_GB2312" w:hAnsi="Times New Roman" w:hint="eastAsia"/>
          <w:sz w:val="32"/>
          <w:szCs w:val="32"/>
        </w:rPr>
        <w:t>乙方需与</w:t>
      </w:r>
      <w:r>
        <w:rPr>
          <w:rFonts w:ascii="Times New Roman" w:eastAsia="仿宋_GB2312" w:hAnsi="Times New Roman"/>
          <w:sz w:val="32"/>
          <w:szCs w:val="32"/>
        </w:rPr>
        <w:t>甲方</w:t>
      </w:r>
      <w:r>
        <w:rPr>
          <w:rFonts w:ascii="Times New Roman" w:eastAsia="仿宋_GB2312" w:hAnsi="Times New Roman" w:hint="eastAsia"/>
          <w:sz w:val="32"/>
          <w:szCs w:val="32"/>
        </w:rPr>
        <w:t>签订保密协议。</w:t>
      </w:r>
    </w:p>
    <w:p w14:paraId="45DB5A28" w14:textId="77777777" w:rsidR="00F01D1C" w:rsidRDefault="003F6AC5" w:rsidP="004456F7">
      <w:pPr>
        <w:pStyle w:val="a5"/>
        <w:widowControl/>
        <w:spacing w:before="225" w:beforeAutospacing="0" w:after="225" w:afterAutospacing="0"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</w:t>
      </w:r>
      <w:r>
        <w:rPr>
          <w:rStyle w:val="a6"/>
          <w:rFonts w:ascii="黑体" w:eastAsia="黑体" w:hAnsi="黑体" w:cs="黑体" w:hint="eastAsia"/>
          <w:b w:val="0"/>
          <w:kern w:val="2"/>
          <w:sz w:val="32"/>
          <w:szCs w:val="32"/>
        </w:rPr>
        <w:t>付款方式</w:t>
      </w:r>
    </w:p>
    <w:p w14:paraId="429B51D3" w14:textId="61BD7D62" w:rsidR="00F01D1C" w:rsidRDefault="003F6AC5" w:rsidP="004456F7">
      <w:pPr>
        <w:pStyle w:val="a5"/>
        <w:widowControl/>
        <w:spacing w:before="225" w:beforeAutospacing="0" w:after="225" w:afterAutospacing="0"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FE7448">
        <w:rPr>
          <w:rFonts w:ascii="仿宋_GB2312" w:eastAsia="仿宋_GB2312" w:hAnsi="仿宋_GB2312" w:cs="仿宋_GB2312" w:hint="eastAsia"/>
          <w:sz w:val="32"/>
          <w:szCs w:val="32"/>
        </w:rPr>
        <w:t>1.</w:t>
      </w:r>
      <w:r w:rsidRPr="00E574BC">
        <w:rPr>
          <w:rFonts w:ascii="仿宋_GB2312" w:eastAsia="仿宋_GB2312" w:hAnsi="仿宋_GB2312" w:cs="仿宋_GB2312" w:hint="eastAsia"/>
          <w:color w:val="00B050"/>
          <w:sz w:val="32"/>
          <w:szCs w:val="32"/>
        </w:rPr>
        <w:t>按</w:t>
      </w:r>
      <w:r w:rsidR="00E574BC" w:rsidRPr="00E574BC">
        <w:rPr>
          <w:rFonts w:ascii="仿宋_GB2312" w:eastAsia="仿宋_GB2312" w:hAnsi="仿宋_GB2312" w:cs="仿宋_GB2312" w:hint="eastAsia"/>
          <w:color w:val="00B050"/>
          <w:sz w:val="32"/>
          <w:szCs w:val="32"/>
        </w:rPr>
        <w:t>每两</w:t>
      </w:r>
      <w:r w:rsidRPr="00E574BC">
        <w:rPr>
          <w:rFonts w:ascii="仿宋_GB2312" w:eastAsia="仿宋_GB2312" w:hAnsi="仿宋_GB2312" w:cs="仿宋_GB2312" w:hint="eastAsia"/>
          <w:color w:val="00B050"/>
          <w:sz w:val="32"/>
          <w:szCs w:val="32"/>
        </w:rPr>
        <w:t>月付款</w:t>
      </w:r>
      <w:r w:rsidR="00E574BC" w:rsidRPr="00E574BC">
        <w:rPr>
          <w:rFonts w:ascii="仿宋_GB2312" w:eastAsia="仿宋_GB2312" w:hAnsi="仿宋_GB2312" w:cs="仿宋_GB2312" w:hint="eastAsia"/>
          <w:color w:val="00B050"/>
          <w:sz w:val="32"/>
          <w:szCs w:val="32"/>
        </w:rPr>
        <w:t>一次</w:t>
      </w:r>
      <w:r w:rsidRPr="00E574BC">
        <w:rPr>
          <w:rFonts w:ascii="仿宋_GB2312" w:eastAsia="仿宋_GB2312" w:hAnsi="仿宋_GB2312" w:cs="仿宋_GB2312" w:hint="eastAsia"/>
          <w:color w:val="00B050"/>
          <w:sz w:val="32"/>
          <w:szCs w:val="32"/>
        </w:rPr>
        <w:t>结算</w:t>
      </w:r>
      <w:r>
        <w:rPr>
          <w:rFonts w:ascii="仿宋_GB2312" w:eastAsia="仿宋_GB2312" w:hAnsi="仿宋_GB2312" w:cs="仿宋_GB2312" w:hint="eastAsia"/>
          <w:sz w:val="32"/>
          <w:szCs w:val="32"/>
        </w:rPr>
        <w:t>，由于采购方使用财政资金，如因财政指标下达延后或资金拨付流程导致的延误，不视作采购人违约。</w:t>
      </w:r>
      <w:bookmarkStart w:id="1" w:name="_GoBack"/>
      <w:bookmarkEnd w:id="1"/>
    </w:p>
    <w:p w14:paraId="5C444EA4" w14:textId="1BDD3040" w:rsidR="00F01D1C" w:rsidRDefault="003F6AC5" w:rsidP="004456F7">
      <w:pPr>
        <w:pStyle w:val="a5"/>
        <w:widowControl/>
        <w:spacing w:before="225" w:beforeAutospacing="0" w:after="225" w:afterAutospacing="0"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FE7448">
        <w:rPr>
          <w:rFonts w:ascii="仿宋_GB2312" w:eastAsia="仿宋_GB2312" w:hAnsi="仿宋_GB2312" w:cs="仿宋_GB2312" w:hint="eastAsia"/>
          <w:sz w:val="32"/>
          <w:szCs w:val="32"/>
        </w:rPr>
        <w:t>2.</w:t>
      </w:r>
      <w:r w:rsidR="00FE7448" w:rsidRPr="00FE7448"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 w:rsidR="00FE7448">
        <w:rPr>
          <w:rFonts w:ascii="仿宋_GB2312" w:eastAsia="仿宋_GB2312" w:hAnsi="仿宋_GB2312" w:cs="仿宋_GB2312" w:hint="eastAsia"/>
          <w:sz w:val="32"/>
          <w:szCs w:val="32"/>
        </w:rPr>
        <w:t>服务期</w:t>
      </w:r>
      <w:r w:rsidR="00FE7448" w:rsidRPr="00FE7448">
        <w:rPr>
          <w:rFonts w:ascii="仿宋_GB2312" w:eastAsia="仿宋_GB2312" w:hAnsi="仿宋_GB2312" w:cs="仿宋_GB2312"/>
          <w:color w:val="00B050"/>
          <w:sz w:val="32"/>
          <w:szCs w:val="32"/>
        </w:rPr>
        <w:t>前22个月，分11期，每期支付。第23、24月费用支付前须计算服务期实际总打印量。</w:t>
      </w:r>
      <w:r w:rsidR="00E713DF" w:rsidRPr="000E2F3F">
        <w:rPr>
          <w:rFonts w:ascii="仿宋_GB2312" w:eastAsia="仿宋_GB2312" w:hAnsi="仿宋_GB2312" w:cs="仿宋_GB2312" w:hint="eastAsia"/>
          <w:sz w:val="32"/>
          <w:szCs w:val="32"/>
        </w:rPr>
        <w:t>服务期</w:t>
      </w:r>
      <w:r w:rsidRPr="000E2F3F">
        <w:rPr>
          <w:rFonts w:ascii="仿宋_GB2312" w:eastAsia="仿宋_GB2312" w:hAnsi="仿宋_GB2312" w:cs="仿宋_GB2312" w:hint="eastAsia"/>
          <w:sz w:val="32"/>
          <w:szCs w:val="32"/>
        </w:rPr>
        <w:t>实际</w:t>
      </w:r>
      <w:r w:rsidR="007375A0" w:rsidRPr="000E2F3F">
        <w:rPr>
          <w:rFonts w:ascii="仿宋_GB2312" w:eastAsia="仿宋_GB2312" w:hAnsi="仿宋_GB2312" w:cs="仿宋_GB2312" w:hint="eastAsia"/>
          <w:sz w:val="32"/>
          <w:szCs w:val="32"/>
        </w:rPr>
        <w:t>总</w:t>
      </w:r>
      <w:r w:rsidRPr="000E2F3F">
        <w:rPr>
          <w:rFonts w:ascii="仿宋_GB2312" w:eastAsia="仿宋_GB2312" w:hAnsi="仿宋_GB2312" w:cs="仿宋_GB2312"/>
          <w:sz w:val="32"/>
          <w:szCs w:val="32"/>
        </w:rPr>
        <w:t>打印量超出</w:t>
      </w:r>
      <w:r w:rsidR="00E713DF" w:rsidRPr="000E2F3F">
        <w:rPr>
          <w:rFonts w:ascii="仿宋_GB2312" w:eastAsia="仿宋_GB2312" w:hAnsi="仿宋_GB2312" w:cs="仿宋_GB2312" w:hint="eastAsia"/>
          <w:sz w:val="32"/>
          <w:szCs w:val="32"/>
        </w:rPr>
        <w:t>总</w:t>
      </w:r>
      <w:r w:rsidRPr="000E2F3F">
        <w:rPr>
          <w:rFonts w:ascii="仿宋_GB2312" w:eastAsia="仿宋_GB2312" w:hAnsi="仿宋_GB2312" w:cs="仿宋_GB2312"/>
          <w:sz w:val="32"/>
          <w:szCs w:val="32"/>
        </w:rPr>
        <w:t>基础打印量部分</w:t>
      </w:r>
      <w:r w:rsidRPr="000E2F3F">
        <w:rPr>
          <w:rFonts w:ascii="仿宋_GB2312" w:eastAsia="仿宋_GB2312" w:hAnsi="仿宋_GB2312" w:cs="仿宋_GB2312" w:hint="eastAsia"/>
          <w:sz w:val="32"/>
          <w:szCs w:val="32"/>
        </w:rPr>
        <w:t>的</w:t>
      </w:r>
      <w:r w:rsidRPr="000E2F3F">
        <w:rPr>
          <w:rFonts w:ascii="仿宋_GB2312" w:eastAsia="仿宋_GB2312" w:hAnsi="仿宋_GB2312" w:cs="仿宋_GB2312"/>
          <w:sz w:val="32"/>
          <w:szCs w:val="32"/>
        </w:rPr>
        <w:t>，</w:t>
      </w:r>
      <w:r w:rsidRPr="000E2F3F">
        <w:rPr>
          <w:rFonts w:ascii="仿宋_GB2312" w:eastAsia="仿宋_GB2312" w:hAnsi="仿宋_GB2312" w:cs="仿宋_GB2312" w:hint="eastAsia"/>
          <w:sz w:val="32"/>
          <w:szCs w:val="32"/>
        </w:rPr>
        <w:t>按</w:t>
      </w:r>
      <w:r w:rsidRPr="000E2F3F">
        <w:rPr>
          <w:rFonts w:ascii="仿宋_GB2312" w:eastAsia="仿宋_GB2312" w:hAnsi="仿宋_GB2312" w:cs="仿宋_GB2312"/>
          <w:sz w:val="32"/>
          <w:szCs w:val="32"/>
        </w:rPr>
        <w:t>超出部分</w:t>
      </w:r>
      <w:r w:rsidRPr="000E2F3F">
        <w:rPr>
          <w:rFonts w:ascii="仿宋_GB2312" w:eastAsia="仿宋_GB2312" w:hAnsi="仿宋_GB2312" w:cs="仿宋_GB2312" w:hint="eastAsia"/>
          <w:sz w:val="32"/>
          <w:szCs w:val="32"/>
        </w:rPr>
        <w:t>单价</w:t>
      </w:r>
      <w:r w:rsidRPr="000E2F3F">
        <w:rPr>
          <w:rFonts w:ascii="仿宋_GB2312" w:eastAsia="仿宋_GB2312" w:hAnsi="仿宋_GB2312" w:cs="仿宋_GB2312"/>
          <w:sz w:val="32"/>
          <w:szCs w:val="32"/>
        </w:rPr>
        <w:t>计算</w:t>
      </w:r>
      <w:r w:rsidRPr="000E2F3F">
        <w:rPr>
          <w:rFonts w:ascii="仿宋_GB2312" w:eastAsia="仿宋_GB2312" w:hAnsi="仿宋_GB2312" w:cs="仿宋_GB2312" w:hint="eastAsia"/>
          <w:sz w:val="32"/>
          <w:szCs w:val="32"/>
        </w:rPr>
        <w:t>费用</w:t>
      </w:r>
      <w:r w:rsidR="007375A0" w:rsidRPr="000E2F3F">
        <w:rPr>
          <w:rFonts w:ascii="仿宋_GB2312" w:eastAsia="仿宋_GB2312" w:hAnsi="仿宋_GB2312" w:cs="仿宋_GB2312" w:hint="eastAsia"/>
          <w:sz w:val="32"/>
          <w:szCs w:val="32"/>
        </w:rPr>
        <w:t>并</w:t>
      </w:r>
      <w:r w:rsidR="007375A0" w:rsidRPr="000E2F3F">
        <w:rPr>
          <w:rFonts w:ascii="仿宋_GB2312" w:eastAsia="仿宋_GB2312" w:hAnsi="仿宋_GB2312" w:cs="仿宋_GB2312"/>
          <w:sz w:val="32"/>
          <w:szCs w:val="32"/>
        </w:rPr>
        <w:t>与第</w:t>
      </w:r>
      <w:r w:rsidR="00E713DF" w:rsidRPr="000E2F3F">
        <w:rPr>
          <w:rFonts w:ascii="仿宋_GB2312" w:eastAsia="仿宋_GB2312" w:hAnsi="仿宋_GB2312" w:cs="仿宋_GB2312"/>
          <w:sz w:val="32"/>
          <w:szCs w:val="32"/>
        </w:rPr>
        <w:t>24</w:t>
      </w:r>
      <w:r w:rsidR="007375A0" w:rsidRPr="000E2F3F">
        <w:rPr>
          <w:rFonts w:ascii="仿宋_GB2312" w:eastAsia="仿宋_GB2312" w:hAnsi="仿宋_GB2312" w:cs="仿宋_GB2312" w:hint="eastAsia"/>
          <w:sz w:val="32"/>
          <w:szCs w:val="32"/>
        </w:rPr>
        <w:t>月月</w:t>
      </w:r>
      <w:r w:rsidR="007375A0" w:rsidRPr="000E2F3F">
        <w:rPr>
          <w:rFonts w:ascii="仿宋_GB2312" w:eastAsia="仿宋_GB2312" w:hAnsi="仿宋_GB2312" w:cs="仿宋_GB2312"/>
          <w:sz w:val="32"/>
          <w:szCs w:val="32"/>
        </w:rPr>
        <w:t>租</w:t>
      </w:r>
      <w:r w:rsidR="007375A0" w:rsidRPr="000E2F3F">
        <w:rPr>
          <w:rFonts w:ascii="仿宋_GB2312" w:eastAsia="仿宋_GB2312" w:hAnsi="仿宋_GB2312" w:cs="仿宋_GB2312" w:hint="eastAsia"/>
          <w:sz w:val="32"/>
          <w:szCs w:val="32"/>
        </w:rPr>
        <w:t>赁费用</w:t>
      </w:r>
      <w:r w:rsidR="007375A0" w:rsidRPr="000E2F3F">
        <w:rPr>
          <w:rFonts w:ascii="仿宋_GB2312" w:eastAsia="仿宋_GB2312" w:hAnsi="仿宋_GB2312" w:cs="仿宋_GB2312"/>
          <w:sz w:val="32"/>
          <w:szCs w:val="32"/>
        </w:rPr>
        <w:t>一并支付</w:t>
      </w:r>
      <w:r w:rsidRPr="000E2F3F">
        <w:rPr>
          <w:rFonts w:ascii="仿宋_GB2312" w:eastAsia="仿宋_GB2312" w:hAnsi="仿宋_GB2312" w:cs="仿宋_GB2312" w:hint="eastAsia"/>
          <w:sz w:val="32"/>
          <w:szCs w:val="32"/>
        </w:rPr>
        <w:t>；</w:t>
      </w:r>
      <w:r w:rsidR="00E713DF" w:rsidRPr="000E2F3F">
        <w:rPr>
          <w:rFonts w:ascii="仿宋_GB2312" w:eastAsia="仿宋_GB2312" w:hAnsi="仿宋_GB2312" w:cs="仿宋_GB2312" w:hint="eastAsia"/>
          <w:sz w:val="32"/>
          <w:szCs w:val="32"/>
        </w:rPr>
        <w:t>服务期</w:t>
      </w:r>
      <w:r w:rsidRPr="000E2F3F">
        <w:rPr>
          <w:rFonts w:ascii="仿宋_GB2312" w:eastAsia="仿宋_GB2312" w:hAnsi="仿宋_GB2312" w:cs="仿宋_GB2312" w:hint="eastAsia"/>
          <w:sz w:val="32"/>
          <w:szCs w:val="32"/>
        </w:rPr>
        <w:t>实际</w:t>
      </w:r>
      <w:r w:rsidR="007375A0" w:rsidRPr="000E2F3F">
        <w:rPr>
          <w:rFonts w:ascii="仿宋_GB2312" w:eastAsia="仿宋_GB2312" w:hAnsi="仿宋_GB2312" w:cs="仿宋_GB2312" w:hint="eastAsia"/>
          <w:sz w:val="32"/>
          <w:szCs w:val="32"/>
        </w:rPr>
        <w:t>总</w:t>
      </w:r>
      <w:r w:rsidRPr="000E2F3F">
        <w:rPr>
          <w:rFonts w:ascii="仿宋_GB2312" w:eastAsia="仿宋_GB2312" w:hAnsi="仿宋_GB2312" w:cs="仿宋_GB2312"/>
          <w:sz w:val="32"/>
          <w:szCs w:val="32"/>
        </w:rPr>
        <w:t>打印量少于</w:t>
      </w:r>
      <w:r w:rsidR="00E713DF" w:rsidRPr="000E2F3F">
        <w:rPr>
          <w:rFonts w:ascii="仿宋_GB2312" w:eastAsia="仿宋_GB2312" w:hAnsi="仿宋_GB2312" w:cs="仿宋_GB2312" w:hint="eastAsia"/>
          <w:sz w:val="32"/>
          <w:szCs w:val="32"/>
        </w:rPr>
        <w:t>总</w:t>
      </w:r>
      <w:r w:rsidR="00E713DF" w:rsidRPr="000E2F3F">
        <w:rPr>
          <w:rFonts w:ascii="仿宋_GB2312" w:eastAsia="仿宋_GB2312" w:hAnsi="仿宋_GB2312" w:cs="仿宋_GB2312"/>
          <w:sz w:val="32"/>
          <w:szCs w:val="32"/>
        </w:rPr>
        <w:t>基础</w:t>
      </w:r>
      <w:r w:rsidRPr="000E2F3F">
        <w:rPr>
          <w:rFonts w:ascii="仿宋_GB2312" w:eastAsia="仿宋_GB2312" w:hAnsi="仿宋_GB2312" w:cs="仿宋_GB2312"/>
          <w:sz w:val="32"/>
          <w:szCs w:val="32"/>
        </w:rPr>
        <w:t>打印量的，不</w:t>
      </w:r>
      <w:r w:rsidRPr="000E2F3F">
        <w:rPr>
          <w:rFonts w:ascii="仿宋_GB2312" w:eastAsia="仿宋_GB2312" w:hAnsi="仿宋_GB2312" w:cs="仿宋_GB2312" w:hint="eastAsia"/>
          <w:sz w:val="32"/>
          <w:szCs w:val="32"/>
        </w:rPr>
        <w:t>扣减</w:t>
      </w:r>
      <w:r w:rsidRPr="000E2F3F">
        <w:rPr>
          <w:rFonts w:ascii="仿宋_GB2312" w:eastAsia="仿宋_GB2312" w:hAnsi="仿宋_GB2312" w:cs="仿宋_GB2312"/>
          <w:sz w:val="32"/>
          <w:szCs w:val="32"/>
        </w:rPr>
        <w:t>费用。</w:t>
      </w:r>
    </w:p>
    <w:p w14:paraId="40C15F37" w14:textId="75985B90" w:rsidR="00F01D1C" w:rsidRDefault="00CD5FF5" w:rsidP="004456F7">
      <w:pPr>
        <w:pStyle w:val="a5"/>
        <w:widowControl/>
        <w:spacing w:before="225" w:beforeAutospacing="0" w:after="225" w:afterAutospacing="0" w:line="540" w:lineRule="exact"/>
        <w:rPr>
          <w:rFonts w:ascii="黑体" w:eastAsia="黑体" w:hAnsi="黑体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</w:rPr>
        <w:t xml:space="preserve">      </w:t>
      </w:r>
      <w:r w:rsidRPr="00CD5FF5">
        <w:rPr>
          <w:rFonts w:ascii="黑体" w:eastAsia="黑体" w:hAnsi="黑体" w:cs="微软雅黑" w:hint="eastAsia"/>
          <w:sz w:val="32"/>
          <w:szCs w:val="32"/>
        </w:rPr>
        <w:t>四</w:t>
      </w:r>
      <w:r w:rsidRPr="00CD5FF5">
        <w:rPr>
          <w:rFonts w:ascii="黑体" w:eastAsia="黑体" w:hAnsi="黑体" w:cs="微软雅黑"/>
          <w:sz w:val="32"/>
          <w:szCs w:val="32"/>
        </w:rPr>
        <w:t>、</w:t>
      </w:r>
      <w:r>
        <w:rPr>
          <w:rFonts w:ascii="黑体" w:eastAsia="黑体" w:hAnsi="黑体" w:cs="微软雅黑" w:hint="eastAsia"/>
          <w:sz w:val="32"/>
          <w:szCs w:val="32"/>
        </w:rPr>
        <w:t>报价</w:t>
      </w:r>
      <w:r>
        <w:rPr>
          <w:rFonts w:ascii="黑体" w:eastAsia="黑体" w:hAnsi="黑体" w:cs="微软雅黑"/>
          <w:sz w:val="32"/>
          <w:szCs w:val="32"/>
        </w:rPr>
        <w:t>及</w:t>
      </w:r>
      <w:r w:rsidRPr="00CD5FF5">
        <w:rPr>
          <w:rFonts w:ascii="黑体" w:eastAsia="黑体" w:hAnsi="黑体" w:cs="微软雅黑"/>
          <w:sz w:val="32"/>
          <w:szCs w:val="32"/>
        </w:rPr>
        <w:t>评审须知</w:t>
      </w:r>
    </w:p>
    <w:p w14:paraId="09BC5C71" w14:textId="72BE9759" w:rsidR="0084781A" w:rsidRPr="0084781A" w:rsidRDefault="00CD5FF5" w:rsidP="004456F7">
      <w:pPr>
        <w:pStyle w:val="a5"/>
        <w:widowControl/>
        <w:spacing w:before="225" w:beforeAutospacing="0" w:after="225" w:afterAutospacing="0" w:line="540" w:lineRule="exact"/>
        <w:rPr>
          <w:rFonts w:ascii="仿宋_GB2312" w:eastAsia="仿宋_GB2312" w:hAnsi="黑体" w:cs="微软雅黑"/>
          <w:sz w:val="32"/>
          <w:szCs w:val="32"/>
        </w:rPr>
      </w:pPr>
      <w:r>
        <w:rPr>
          <w:rFonts w:ascii="黑体" w:eastAsia="黑体" w:hAnsi="黑体" w:cs="微软雅黑" w:hint="eastAsia"/>
          <w:sz w:val="32"/>
          <w:szCs w:val="32"/>
        </w:rPr>
        <w:t xml:space="preserve">    </w:t>
      </w:r>
      <w:r w:rsidRPr="0084781A">
        <w:rPr>
          <w:rFonts w:ascii="仿宋_GB2312" w:eastAsia="仿宋_GB2312" w:hAnsi="黑体" w:cs="微软雅黑" w:hint="eastAsia"/>
          <w:sz w:val="32"/>
          <w:szCs w:val="32"/>
        </w:rPr>
        <w:t xml:space="preserve"> </w:t>
      </w:r>
      <w:r w:rsidR="0084781A" w:rsidRPr="0084781A">
        <w:rPr>
          <w:rFonts w:ascii="仿宋_GB2312" w:eastAsia="仿宋_GB2312" w:hAnsi="黑体" w:cs="微软雅黑" w:hint="eastAsia"/>
          <w:sz w:val="32"/>
          <w:szCs w:val="32"/>
        </w:rPr>
        <w:t>1.</w:t>
      </w:r>
      <w:r w:rsidR="0084781A">
        <w:rPr>
          <w:rFonts w:ascii="仿宋_GB2312" w:eastAsia="仿宋_GB2312" w:hAnsi="黑体" w:cs="微软雅黑" w:hint="eastAsia"/>
          <w:sz w:val="32"/>
          <w:szCs w:val="32"/>
        </w:rPr>
        <w:t>供应商</w:t>
      </w:r>
      <w:r w:rsidR="0084781A">
        <w:rPr>
          <w:rFonts w:ascii="仿宋_GB2312" w:eastAsia="仿宋_GB2312" w:hAnsi="黑体" w:cs="微软雅黑"/>
          <w:sz w:val="32"/>
          <w:szCs w:val="32"/>
        </w:rPr>
        <w:t>应</w:t>
      </w:r>
      <w:r w:rsidR="0084781A">
        <w:rPr>
          <w:rFonts w:ascii="仿宋_GB2312" w:eastAsia="仿宋_GB2312" w:hAnsi="黑体" w:cs="微软雅黑" w:hint="eastAsia"/>
          <w:sz w:val="32"/>
          <w:szCs w:val="32"/>
        </w:rPr>
        <w:t>在</w:t>
      </w:r>
      <w:r w:rsidR="0084781A">
        <w:rPr>
          <w:rFonts w:ascii="仿宋_GB2312" w:eastAsia="仿宋_GB2312" w:hAnsi="黑体" w:cs="微软雅黑"/>
          <w:sz w:val="32"/>
          <w:szCs w:val="32"/>
        </w:rPr>
        <w:t>报价时间截止前密封提交</w:t>
      </w:r>
      <w:r w:rsidR="0084781A">
        <w:rPr>
          <w:rFonts w:ascii="仿宋_GB2312" w:eastAsia="仿宋_GB2312" w:hAnsi="黑体" w:cs="微软雅黑" w:hint="eastAsia"/>
          <w:sz w:val="32"/>
          <w:szCs w:val="32"/>
        </w:rPr>
        <w:t>报价</w:t>
      </w:r>
      <w:r w:rsidR="0084781A">
        <w:rPr>
          <w:rFonts w:ascii="仿宋_GB2312" w:eastAsia="仿宋_GB2312" w:hAnsi="黑体" w:cs="微软雅黑"/>
          <w:sz w:val="32"/>
          <w:szCs w:val="32"/>
        </w:rPr>
        <w:t>文件。</w:t>
      </w:r>
    </w:p>
    <w:p w14:paraId="590818FF" w14:textId="34BA9D09" w:rsidR="00104943" w:rsidRDefault="00104943" w:rsidP="004456F7">
      <w:pPr>
        <w:pStyle w:val="a5"/>
        <w:widowControl/>
        <w:spacing w:before="225" w:beforeAutospacing="0" w:after="225" w:afterAutospacing="0" w:line="540" w:lineRule="exact"/>
        <w:rPr>
          <w:rFonts w:ascii="仿宋_GB2312" w:eastAsia="仿宋_GB2312" w:hAnsi="黑体" w:cs="微软雅黑"/>
          <w:sz w:val="32"/>
          <w:szCs w:val="32"/>
        </w:rPr>
      </w:pPr>
      <w:r>
        <w:rPr>
          <w:rFonts w:ascii="仿宋_GB2312" w:eastAsia="仿宋_GB2312" w:hAnsi="黑体" w:cs="微软雅黑"/>
          <w:sz w:val="32"/>
          <w:szCs w:val="32"/>
        </w:rPr>
        <w:t xml:space="preserve">     </w:t>
      </w:r>
      <w:r w:rsidR="002004BF">
        <w:rPr>
          <w:rFonts w:ascii="仿宋_GB2312" w:eastAsia="仿宋_GB2312" w:hAnsi="黑体" w:cs="微软雅黑"/>
          <w:sz w:val="32"/>
          <w:szCs w:val="32"/>
        </w:rPr>
        <w:t>2</w:t>
      </w:r>
      <w:r>
        <w:rPr>
          <w:rFonts w:ascii="仿宋_GB2312" w:eastAsia="仿宋_GB2312" w:hAnsi="黑体" w:cs="微软雅黑"/>
          <w:sz w:val="32"/>
          <w:szCs w:val="32"/>
        </w:rPr>
        <w:t>.</w:t>
      </w:r>
      <w:r>
        <w:rPr>
          <w:rFonts w:ascii="仿宋_GB2312" w:eastAsia="仿宋_GB2312" w:hAnsi="黑体" w:cs="微软雅黑" w:hint="eastAsia"/>
          <w:sz w:val="32"/>
          <w:szCs w:val="32"/>
        </w:rPr>
        <w:t>供应商</w:t>
      </w:r>
      <w:r>
        <w:rPr>
          <w:rFonts w:ascii="仿宋_GB2312" w:eastAsia="仿宋_GB2312" w:hAnsi="黑体" w:cs="微软雅黑"/>
          <w:sz w:val="32"/>
          <w:szCs w:val="32"/>
        </w:rPr>
        <w:t>的</w:t>
      </w:r>
      <w:r w:rsidR="007C0FFA">
        <w:rPr>
          <w:rFonts w:ascii="仿宋_GB2312" w:eastAsia="仿宋_GB2312" w:hAnsi="黑体" w:cs="微软雅黑" w:hint="eastAsia"/>
          <w:sz w:val="32"/>
          <w:szCs w:val="32"/>
        </w:rPr>
        <w:t>报价</w:t>
      </w:r>
      <w:r w:rsidR="007C0FFA">
        <w:rPr>
          <w:rFonts w:ascii="仿宋_GB2312" w:eastAsia="仿宋_GB2312" w:hAnsi="黑体" w:cs="微软雅黑"/>
          <w:sz w:val="32"/>
          <w:szCs w:val="32"/>
        </w:rPr>
        <w:t>须</w:t>
      </w:r>
      <w:r w:rsidR="007C0FFA">
        <w:rPr>
          <w:rFonts w:ascii="仿宋_GB2312" w:eastAsia="仿宋_GB2312" w:hAnsi="黑体" w:cs="微软雅黑" w:hint="eastAsia"/>
          <w:sz w:val="32"/>
          <w:szCs w:val="32"/>
        </w:rPr>
        <w:t>唯一</w:t>
      </w:r>
      <w:r w:rsidR="007C0FFA">
        <w:rPr>
          <w:rFonts w:ascii="仿宋_GB2312" w:eastAsia="仿宋_GB2312" w:hAnsi="黑体" w:cs="微软雅黑"/>
          <w:sz w:val="32"/>
          <w:szCs w:val="32"/>
        </w:rPr>
        <w:t>，总</w:t>
      </w:r>
      <w:r>
        <w:rPr>
          <w:rFonts w:ascii="仿宋_GB2312" w:eastAsia="仿宋_GB2312" w:hAnsi="黑体" w:cs="微软雅黑"/>
          <w:sz w:val="32"/>
          <w:szCs w:val="32"/>
        </w:rPr>
        <w:t>报价</w:t>
      </w:r>
      <w:r>
        <w:rPr>
          <w:rFonts w:ascii="仿宋_GB2312" w:eastAsia="仿宋_GB2312" w:hAnsi="黑体" w:cs="微软雅黑" w:hint="eastAsia"/>
          <w:sz w:val="32"/>
          <w:szCs w:val="32"/>
        </w:rPr>
        <w:t>（单价</w:t>
      </w:r>
      <w:r>
        <w:rPr>
          <w:rFonts w:ascii="仿宋_GB2312" w:eastAsia="仿宋_GB2312" w:hAnsi="黑体" w:cs="微软雅黑"/>
          <w:sz w:val="32"/>
          <w:szCs w:val="32"/>
        </w:rPr>
        <w:t>计算之和</w:t>
      </w:r>
      <w:r>
        <w:rPr>
          <w:rFonts w:ascii="仿宋_GB2312" w:eastAsia="仿宋_GB2312" w:hAnsi="黑体" w:cs="微软雅黑" w:hint="eastAsia"/>
          <w:sz w:val="32"/>
          <w:szCs w:val="32"/>
        </w:rPr>
        <w:t>）不得</w:t>
      </w:r>
      <w:r>
        <w:rPr>
          <w:rFonts w:ascii="仿宋_GB2312" w:eastAsia="仿宋_GB2312" w:hAnsi="黑体" w:cs="微软雅黑"/>
          <w:sz w:val="32"/>
          <w:szCs w:val="32"/>
        </w:rPr>
        <w:t>超过</w:t>
      </w:r>
      <w:r>
        <w:rPr>
          <w:rFonts w:ascii="仿宋_GB2312" w:eastAsia="仿宋_GB2312" w:hAnsi="黑体" w:cs="微软雅黑" w:hint="eastAsia"/>
          <w:sz w:val="32"/>
          <w:szCs w:val="32"/>
        </w:rPr>
        <w:t>最高</w:t>
      </w:r>
      <w:r>
        <w:rPr>
          <w:rFonts w:ascii="仿宋_GB2312" w:eastAsia="仿宋_GB2312" w:hAnsi="黑体" w:cs="微软雅黑"/>
          <w:sz w:val="32"/>
          <w:szCs w:val="32"/>
        </w:rPr>
        <w:t>限价。</w:t>
      </w:r>
    </w:p>
    <w:p w14:paraId="77E1E737" w14:textId="4A088482" w:rsidR="00104943" w:rsidRDefault="00104943" w:rsidP="004456F7">
      <w:pPr>
        <w:pStyle w:val="a5"/>
        <w:widowControl/>
        <w:spacing w:before="225" w:beforeAutospacing="0" w:after="225" w:afterAutospacing="0" w:line="540" w:lineRule="exact"/>
        <w:rPr>
          <w:rFonts w:ascii="仿宋_GB2312" w:eastAsia="仿宋_GB2312" w:hAnsi="黑体" w:cs="微软雅黑"/>
          <w:sz w:val="32"/>
          <w:szCs w:val="32"/>
        </w:rPr>
      </w:pPr>
      <w:r>
        <w:rPr>
          <w:rFonts w:ascii="仿宋_GB2312" w:eastAsia="仿宋_GB2312" w:hAnsi="黑体" w:cs="微软雅黑"/>
          <w:sz w:val="32"/>
          <w:szCs w:val="32"/>
        </w:rPr>
        <w:t xml:space="preserve">     </w:t>
      </w:r>
      <w:r w:rsidR="002004BF">
        <w:rPr>
          <w:rFonts w:ascii="仿宋_GB2312" w:eastAsia="仿宋_GB2312" w:hAnsi="黑体" w:cs="微软雅黑"/>
          <w:sz w:val="32"/>
          <w:szCs w:val="32"/>
        </w:rPr>
        <w:t>3</w:t>
      </w:r>
      <w:r w:rsidR="0084781A">
        <w:rPr>
          <w:rFonts w:ascii="仿宋_GB2312" w:eastAsia="仿宋_GB2312" w:hAnsi="黑体" w:cs="微软雅黑" w:hint="eastAsia"/>
          <w:sz w:val="32"/>
          <w:szCs w:val="32"/>
        </w:rPr>
        <w:t>.</w:t>
      </w:r>
      <w:r>
        <w:rPr>
          <w:rFonts w:ascii="仿宋_GB2312" w:eastAsia="仿宋_GB2312" w:hAnsi="黑体" w:cs="微软雅黑" w:hint="eastAsia"/>
          <w:sz w:val="32"/>
          <w:szCs w:val="32"/>
        </w:rPr>
        <w:t>报价</w:t>
      </w:r>
      <w:r>
        <w:rPr>
          <w:rFonts w:ascii="仿宋_GB2312" w:eastAsia="仿宋_GB2312" w:hAnsi="黑体" w:cs="微软雅黑"/>
          <w:sz w:val="32"/>
          <w:szCs w:val="32"/>
        </w:rPr>
        <w:t>时间截止</w:t>
      </w:r>
      <w:r>
        <w:rPr>
          <w:rFonts w:ascii="仿宋_GB2312" w:eastAsia="仿宋_GB2312" w:hAnsi="黑体" w:cs="微软雅黑" w:hint="eastAsia"/>
          <w:sz w:val="32"/>
          <w:szCs w:val="32"/>
        </w:rPr>
        <w:t>后</w:t>
      </w:r>
      <w:r>
        <w:rPr>
          <w:rFonts w:ascii="仿宋_GB2312" w:eastAsia="仿宋_GB2312" w:hAnsi="黑体" w:cs="微软雅黑"/>
          <w:sz w:val="32"/>
          <w:szCs w:val="32"/>
        </w:rPr>
        <w:t>，</w:t>
      </w:r>
      <w:r>
        <w:rPr>
          <w:rFonts w:ascii="仿宋_GB2312" w:eastAsia="仿宋_GB2312" w:hAnsi="黑体" w:cs="微软雅黑" w:hint="eastAsia"/>
          <w:sz w:val="32"/>
          <w:szCs w:val="32"/>
        </w:rPr>
        <w:t>采购</w:t>
      </w:r>
      <w:r>
        <w:rPr>
          <w:rFonts w:ascii="仿宋_GB2312" w:eastAsia="仿宋_GB2312" w:hAnsi="黑体" w:cs="微软雅黑"/>
          <w:sz w:val="32"/>
          <w:szCs w:val="32"/>
        </w:rPr>
        <w:t>人组成</w:t>
      </w:r>
      <w:r>
        <w:rPr>
          <w:rFonts w:ascii="仿宋_GB2312" w:eastAsia="仿宋_GB2312" w:hAnsi="黑体" w:cs="微软雅黑" w:hint="eastAsia"/>
          <w:sz w:val="32"/>
          <w:szCs w:val="32"/>
        </w:rPr>
        <w:t>评审</w:t>
      </w:r>
      <w:r>
        <w:rPr>
          <w:rFonts w:ascii="仿宋_GB2312" w:eastAsia="仿宋_GB2312" w:hAnsi="黑体" w:cs="微软雅黑"/>
          <w:sz w:val="32"/>
          <w:szCs w:val="32"/>
        </w:rPr>
        <w:t>小组</w:t>
      </w:r>
      <w:r>
        <w:rPr>
          <w:rFonts w:ascii="仿宋_GB2312" w:eastAsia="仿宋_GB2312" w:hAnsi="黑体" w:cs="微软雅黑" w:hint="eastAsia"/>
          <w:sz w:val="32"/>
          <w:szCs w:val="32"/>
        </w:rPr>
        <w:t>，</w:t>
      </w:r>
      <w:r>
        <w:rPr>
          <w:rFonts w:ascii="仿宋_GB2312" w:eastAsia="仿宋_GB2312" w:hAnsi="黑体" w:cs="微软雅黑"/>
          <w:sz w:val="32"/>
          <w:szCs w:val="32"/>
        </w:rPr>
        <w:t>对参与报价供应商</w:t>
      </w:r>
      <w:r>
        <w:rPr>
          <w:rFonts w:ascii="仿宋_GB2312" w:eastAsia="仿宋_GB2312" w:hAnsi="黑体" w:cs="微软雅黑" w:hint="eastAsia"/>
          <w:sz w:val="32"/>
          <w:szCs w:val="32"/>
        </w:rPr>
        <w:t>的</w:t>
      </w:r>
      <w:r>
        <w:rPr>
          <w:rFonts w:ascii="仿宋_GB2312" w:eastAsia="仿宋_GB2312" w:hAnsi="黑体" w:cs="微软雅黑"/>
          <w:sz w:val="32"/>
          <w:szCs w:val="32"/>
        </w:rPr>
        <w:t>响应情况进行</w:t>
      </w:r>
      <w:r>
        <w:rPr>
          <w:rFonts w:ascii="仿宋_GB2312" w:eastAsia="仿宋_GB2312" w:hAnsi="黑体" w:cs="微软雅黑" w:hint="eastAsia"/>
          <w:sz w:val="32"/>
          <w:szCs w:val="32"/>
        </w:rPr>
        <w:t>审核，</w:t>
      </w:r>
      <w:r>
        <w:rPr>
          <w:rFonts w:ascii="仿宋_GB2312" w:eastAsia="仿宋_GB2312" w:hAnsi="黑体" w:cs="微软雅黑"/>
          <w:sz w:val="32"/>
          <w:szCs w:val="32"/>
        </w:rPr>
        <w:t>审核</w:t>
      </w:r>
      <w:r w:rsidR="0084781A">
        <w:rPr>
          <w:rFonts w:ascii="仿宋_GB2312" w:eastAsia="仿宋_GB2312" w:hAnsi="黑体" w:cs="微软雅黑" w:hint="eastAsia"/>
          <w:sz w:val="32"/>
          <w:szCs w:val="32"/>
        </w:rPr>
        <w:t>通过</w:t>
      </w:r>
      <w:r>
        <w:rPr>
          <w:rFonts w:ascii="仿宋_GB2312" w:eastAsia="仿宋_GB2312" w:hAnsi="黑体" w:cs="微软雅黑"/>
          <w:sz w:val="32"/>
          <w:szCs w:val="32"/>
        </w:rPr>
        <w:t>不足</w:t>
      </w:r>
      <w:r>
        <w:rPr>
          <w:rFonts w:ascii="仿宋_GB2312" w:eastAsia="仿宋_GB2312" w:hAnsi="黑体" w:cs="微软雅黑" w:hint="eastAsia"/>
          <w:sz w:val="32"/>
          <w:szCs w:val="32"/>
        </w:rPr>
        <w:t>3家</w:t>
      </w:r>
      <w:r>
        <w:rPr>
          <w:rFonts w:ascii="仿宋_GB2312" w:eastAsia="仿宋_GB2312" w:hAnsi="黑体" w:cs="微软雅黑"/>
          <w:sz w:val="32"/>
          <w:szCs w:val="32"/>
        </w:rPr>
        <w:t>的，应终止评审。</w:t>
      </w:r>
    </w:p>
    <w:p w14:paraId="7860301D" w14:textId="43BF475A" w:rsidR="00104943" w:rsidRDefault="00104943" w:rsidP="004456F7">
      <w:pPr>
        <w:pStyle w:val="a5"/>
        <w:widowControl/>
        <w:spacing w:before="225" w:beforeAutospacing="0" w:after="225" w:afterAutospacing="0" w:line="540" w:lineRule="exact"/>
        <w:rPr>
          <w:rFonts w:ascii="仿宋_GB2312" w:eastAsia="仿宋_GB2312" w:hAnsi="黑体" w:cs="微软雅黑"/>
          <w:sz w:val="32"/>
          <w:szCs w:val="32"/>
        </w:rPr>
      </w:pPr>
      <w:r>
        <w:rPr>
          <w:rFonts w:ascii="仿宋_GB2312" w:eastAsia="仿宋_GB2312" w:hAnsi="黑体" w:cs="微软雅黑"/>
          <w:sz w:val="32"/>
          <w:szCs w:val="32"/>
        </w:rPr>
        <w:lastRenderedPageBreak/>
        <w:t xml:space="preserve">     </w:t>
      </w:r>
      <w:r w:rsidR="002004BF">
        <w:rPr>
          <w:rFonts w:ascii="仿宋_GB2312" w:eastAsia="仿宋_GB2312" w:hAnsi="黑体" w:cs="微软雅黑"/>
          <w:sz w:val="32"/>
          <w:szCs w:val="32"/>
        </w:rPr>
        <w:t>4</w:t>
      </w:r>
      <w:r w:rsidR="0084781A">
        <w:rPr>
          <w:rFonts w:ascii="仿宋_GB2312" w:eastAsia="仿宋_GB2312" w:hAnsi="黑体" w:cs="微软雅黑" w:hint="eastAsia"/>
          <w:sz w:val="32"/>
          <w:szCs w:val="32"/>
        </w:rPr>
        <w:t>.</w:t>
      </w:r>
      <w:r>
        <w:rPr>
          <w:rFonts w:ascii="仿宋_GB2312" w:eastAsia="仿宋_GB2312" w:hAnsi="黑体" w:cs="微软雅黑" w:hint="eastAsia"/>
          <w:sz w:val="32"/>
          <w:szCs w:val="32"/>
        </w:rPr>
        <w:t>本次</w:t>
      </w:r>
      <w:r>
        <w:rPr>
          <w:rFonts w:ascii="仿宋_GB2312" w:eastAsia="仿宋_GB2312" w:hAnsi="黑体" w:cs="微软雅黑"/>
          <w:sz w:val="32"/>
          <w:szCs w:val="32"/>
        </w:rPr>
        <w:t>竞价不承诺最低报价为</w:t>
      </w:r>
      <w:r w:rsidR="0084781A">
        <w:rPr>
          <w:rFonts w:ascii="仿宋_GB2312" w:eastAsia="仿宋_GB2312" w:hAnsi="黑体" w:cs="微软雅黑" w:hint="eastAsia"/>
          <w:sz w:val="32"/>
          <w:szCs w:val="32"/>
        </w:rPr>
        <w:t>成交</w:t>
      </w:r>
      <w:r w:rsidR="0084781A">
        <w:rPr>
          <w:rFonts w:ascii="仿宋_GB2312" w:eastAsia="仿宋_GB2312" w:hAnsi="黑体" w:cs="微软雅黑"/>
          <w:sz w:val="32"/>
          <w:szCs w:val="32"/>
        </w:rPr>
        <w:t>的唯一依据</w:t>
      </w:r>
      <w:r w:rsidR="0084781A">
        <w:rPr>
          <w:rFonts w:ascii="仿宋_GB2312" w:eastAsia="仿宋_GB2312" w:hAnsi="黑体" w:cs="微软雅黑" w:hint="eastAsia"/>
          <w:sz w:val="32"/>
          <w:szCs w:val="32"/>
        </w:rPr>
        <w:t>，</w:t>
      </w:r>
      <w:r w:rsidR="0084781A">
        <w:rPr>
          <w:rFonts w:ascii="仿宋_GB2312" w:eastAsia="仿宋_GB2312" w:hAnsi="黑体" w:cs="微软雅黑"/>
          <w:sz w:val="32"/>
          <w:szCs w:val="32"/>
        </w:rPr>
        <w:t>如</w:t>
      </w:r>
      <w:r w:rsidR="0084781A">
        <w:rPr>
          <w:rFonts w:ascii="仿宋_GB2312" w:eastAsia="仿宋_GB2312" w:hAnsi="黑体" w:cs="微软雅黑" w:hint="eastAsia"/>
          <w:sz w:val="32"/>
          <w:szCs w:val="32"/>
        </w:rPr>
        <w:t>有</w:t>
      </w:r>
      <w:r w:rsidR="0084781A">
        <w:rPr>
          <w:rFonts w:ascii="仿宋_GB2312" w:eastAsia="仿宋_GB2312" w:hAnsi="黑体" w:cs="微软雅黑"/>
          <w:sz w:val="32"/>
          <w:szCs w:val="32"/>
        </w:rPr>
        <w:t>报价</w:t>
      </w:r>
      <w:r w:rsidR="0084781A">
        <w:rPr>
          <w:rFonts w:ascii="仿宋_GB2312" w:eastAsia="仿宋_GB2312" w:hAnsi="黑体" w:cs="微软雅黑" w:hint="eastAsia"/>
          <w:sz w:val="32"/>
          <w:szCs w:val="32"/>
        </w:rPr>
        <w:t>明显</w:t>
      </w:r>
      <w:r w:rsidR="0084781A">
        <w:rPr>
          <w:rFonts w:ascii="仿宋_GB2312" w:eastAsia="仿宋_GB2312" w:hAnsi="黑体" w:cs="微软雅黑"/>
          <w:sz w:val="32"/>
          <w:szCs w:val="32"/>
        </w:rPr>
        <w:t>低于其他报价的平均值，评审小组有权要求</w:t>
      </w:r>
      <w:r w:rsidR="0084781A">
        <w:rPr>
          <w:rFonts w:ascii="仿宋_GB2312" w:eastAsia="仿宋_GB2312" w:hAnsi="黑体" w:cs="微软雅黑" w:hint="eastAsia"/>
          <w:sz w:val="32"/>
          <w:szCs w:val="32"/>
        </w:rPr>
        <w:t>该</w:t>
      </w:r>
      <w:r w:rsidR="0084781A">
        <w:rPr>
          <w:rFonts w:ascii="仿宋_GB2312" w:eastAsia="仿宋_GB2312" w:hAnsi="黑体" w:cs="微软雅黑"/>
          <w:sz w:val="32"/>
          <w:szCs w:val="32"/>
        </w:rPr>
        <w:t>报价单位出具书面说明</w:t>
      </w:r>
      <w:r w:rsidR="00344D10">
        <w:rPr>
          <w:rFonts w:ascii="仿宋_GB2312" w:eastAsia="仿宋_GB2312" w:hAnsi="黑体" w:cs="微软雅黑" w:hint="eastAsia"/>
          <w:sz w:val="32"/>
          <w:szCs w:val="32"/>
        </w:rPr>
        <w:t>。如书面说明明显不合理，评审小组有权作废标处理。</w:t>
      </w:r>
    </w:p>
    <w:p w14:paraId="643BFFE4" w14:textId="77777777" w:rsidR="00344D10" w:rsidRDefault="006675C3" w:rsidP="004456F7">
      <w:pPr>
        <w:pStyle w:val="a5"/>
        <w:widowControl/>
        <w:spacing w:before="225" w:beforeAutospacing="0" w:after="225" w:afterAutospacing="0" w:line="540" w:lineRule="exact"/>
        <w:rPr>
          <w:rFonts w:ascii="仿宋_GB2312" w:eastAsia="仿宋_GB2312" w:hAnsi="黑体" w:cs="微软雅黑"/>
          <w:sz w:val="32"/>
          <w:szCs w:val="32"/>
        </w:rPr>
      </w:pPr>
      <w:r>
        <w:rPr>
          <w:rFonts w:ascii="仿宋_GB2312" w:eastAsia="仿宋_GB2312" w:hAnsi="黑体" w:cs="微软雅黑" w:hint="eastAsia"/>
          <w:sz w:val="32"/>
          <w:szCs w:val="32"/>
        </w:rPr>
        <w:t xml:space="preserve">     </w:t>
      </w:r>
      <w:r w:rsidR="002004BF">
        <w:rPr>
          <w:rFonts w:ascii="仿宋_GB2312" w:eastAsia="仿宋_GB2312" w:hAnsi="黑体" w:cs="微软雅黑"/>
          <w:sz w:val="32"/>
          <w:szCs w:val="32"/>
        </w:rPr>
        <w:t>5</w:t>
      </w:r>
      <w:r>
        <w:rPr>
          <w:rFonts w:ascii="仿宋_GB2312" w:eastAsia="仿宋_GB2312" w:hAnsi="黑体" w:cs="微软雅黑" w:hint="eastAsia"/>
          <w:sz w:val="32"/>
          <w:szCs w:val="32"/>
        </w:rPr>
        <w:t>.评审</w:t>
      </w:r>
      <w:r>
        <w:rPr>
          <w:rFonts w:ascii="仿宋_GB2312" w:eastAsia="仿宋_GB2312" w:hAnsi="黑体" w:cs="微软雅黑"/>
          <w:sz w:val="32"/>
          <w:szCs w:val="32"/>
        </w:rPr>
        <w:t>小组应根据</w:t>
      </w:r>
      <w:r>
        <w:rPr>
          <w:rFonts w:ascii="仿宋_GB2312" w:eastAsia="仿宋_GB2312" w:hAnsi="黑体" w:cs="微软雅黑" w:hint="eastAsia"/>
          <w:sz w:val="32"/>
          <w:szCs w:val="32"/>
        </w:rPr>
        <w:t>有效</w:t>
      </w:r>
      <w:r>
        <w:rPr>
          <w:rFonts w:ascii="仿宋_GB2312" w:eastAsia="仿宋_GB2312" w:hAnsi="黑体" w:cs="微软雅黑"/>
          <w:sz w:val="32"/>
          <w:szCs w:val="32"/>
        </w:rPr>
        <w:t>报价</w:t>
      </w:r>
      <w:r>
        <w:rPr>
          <w:rFonts w:ascii="仿宋_GB2312" w:eastAsia="仿宋_GB2312" w:hAnsi="黑体" w:cs="微软雅黑" w:hint="eastAsia"/>
          <w:sz w:val="32"/>
          <w:szCs w:val="32"/>
        </w:rPr>
        <w:t>供应商</w:t>
      </w:r>
      <w:r>
        <w:rPr>
          <w:rFonts w:ascii="仿宋_GB2312" w:eastAsia="仿宋_GB2312" w:hAnsi="黑体" w:cs="微软雅黑"/>
          <w:sz w:val="32"/>
          <w:szCs w:val="32"/>
        </w:rPr>
        <w:t>的总体情况，综合评审出</w:t>
      </w:r>
      <w:r>
        <w:rPr>
          <w:rFonts w:ascii="仿宋_GB2312" w:eastAsia="仿宋_GB2312" w:hAnsi="黑体" w:cs="微软雅黑" w:hint="eastAsia"/>
          <w:sz w:val="32"/>
          <w:szCs w:val="32"/>
        </w:rPr>
        <w:t>预</w:t>
      </w:r>
      <w:r>
        <w:rPr>
          <w:rFonts w:ascii="仿宋_GB2312" w:eastAsia="仿宋_GB2312" w:hAnsi="黑体" w:cs="微软雅黑"/>
          <w:sz w:val="32"/>
          <w:szCs w:val="32"/>
        </w:rPr>
        <w:t>成交</w:t>
      </w:r>
      <w:r>
        <w:rPr>
          <w:rFonts w:ascii="仿宋_GB2312" w:eastAsia="仿宋_GB2312" w:hAnsi="黑体" w:cs="微软雅黑" w:hint="eastAsia"/>
          <w:sz w:val="32"/>
          <w:szCs w:val="32"/>
        </w:rPr>
        <w:t>供应商</w:t>
      </w:r>
      <w:r>
        <w:rPr>
          <w:rFonts w:ascii="仿宋_GB2312" w:eastAsia="仿宋_GB2312" w:hAnsi="黑体" w:cs="微软雅黑"/>
          <w:sz w:val="32"/>
          <w:szCs w:val="32"/>
        </w:rPr>
        <w:t>。</w:t>
      </w:r>
    </w:p>
    <w:p w14:paraId="1CA5611B" w14:textId="13B9E70F" w:rsidR="006675C3" w:rsidRPr="00104943" w:rsidRDefault="00344D10" w:rsidP="00344D10">
      <w:pPr>
        <w:pStyle w:val="a5"/>
        <w:widowControl/>
        <w:spacing w:before="225" w:beforeAutospacing="0" w:after="225" w:afterAutospacing="0" w:line="540" w:lineRule="exact"/>
        <w:ind w:firstLineChars="250" w:firstLine="800"/>
        <w:rPr>
          <w:rFonts w:ascii="仿宋_GB2312" w:eastAsia="仿宋_GB2312" w:hAnsi="黑体" w:cs="微软雅黑"/>
          <w:sz w:val="32"/>
          <w:szCs w:val="32"/>
        </w:rPr>
      </w:pPr>
      <w:r w:rsidRPr="00CE0317">
        <w:rPr>
          <w:rFonts w:ascii="仿宋_GB2312" w:eastAsia="仿宋_GB2312" w:hAnsi="黑体" w:cs="微软雅黑" w:hint="eastAsia"/>
          <w:sz w:val="32"/>
          <w:szCs w:val="32"/>
        </w:rPr>
        <w:t>评审原则：（1）报价承诺满足需求的情况下，总报价低的胜出；（2）总报价相同的情况下，超出部分单价低的胜出；（3）总报价和超出部分单价均相同的</w:t>
      </w:r>
      <w:r w:rsidR="00891061" w:rsidRPr="00CE0317">
        <w:rPr>
          <w:rFonts w:ascii="仿宋_GB2312" w:eastAsia="仿宋_GB2312" w:hAnsi="黑体" w:cs="微软雅黑" w:hint="eastAsia"/>
          <w:sz w:val="32"/>
          <w:szCs w:val="32"/>
        </w:rPr>
        <w:t>情况下</w:t>
      </w:r>
      <w:r w:rsidRPr="00CE0317">
        <w:rPr>
          <w:rFonts w:ascii="仿宋_GB2312" w:eastAsia="仿宋_GB2312" w:hAnsi="黑体" w:cs="微软雅黑" w:hint="eastAsia"/>
          <w:sz w:val="32"/>
          <w:szCs w:val="32"/>
        </w:rPr>
        <w:t>，承诺已印张数少的胜出。</w:t>
      </w:r>
    </w:p>
    <w:p w14:paraId="7A9FB078" w14:textId="77777777" w:rsidR="00F01D1C" w:rsidRPr="0084781A" w:rsidRDefault="00F01D1C">
      <w:pPr>
        <w:pStyle w:val="a5"/>
        <w:widowControl/>
        <w:spacing w:before="225" w:beforeAutospacing="0" w:after="225" w:afterAutospacing="0"/>
        <w:rPr>
          <w:rFonts w:ascii="微软雅黑" w:eastAsia="微软雅黑" w:hAnsi="微软雅黑" w:cs="微软雅黑"/>
        </w:rPr>
      </w:pPr>
    </w:p>
    <w:sectPr w:rsidR="00F01D1C" w:rsidRPr="008478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BF2E34" w14:textId="77777777" w:rsidR="00FD0317" w:rsidRDefault="00FD0317" w:rsidP="004456F7">
      <w:r>
        <w:separator/>
      </w:r>
    </w:p>
  </w:endnote>
  <w:endnote w:type="continuationSeparator" w:id="0">
    <w:p w14:paraId="14CFC39A" w14:textId="77777777" w:rsidR="00FD0317" w:rsidRDefault="00FD0317" w:rsidP="00445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5B8F91" w14:textId="77777777" w:rsidR="00FD0317" w:rsidRDefault="00FD0317" w:rsidP="004456F7">
      <w:r>
        <w:separator/>
      </w:r>
    </w:p>
  </w:footnote>
  <w:footnote w:type="continuationSeparator" w:id="0">
    <w:p w14:paraId="6A444574" w14:textId="77777777" w:rsidR="00FD0317" w:rsidRDefault="00FD0317" w:rsidP="004456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C5A6E"/>
    <w:rsid w:val="000B1BE6"/>
    <w:rsid w:val="000E2F3F"/>
    <w:rsid w:val="00104943"/>
    <w:rsid w:val="00110767"/>
    <w:rsid w:val="0014791B"/>
    <w:rsid w:val="00175F91"/>
    <w:rsid w:val="001E3B3A"/>
    <w:rsid w:val="002004BF"/>
    <w:rsid w:val="00271B58"/>
    <w:rsid w:val="00311DF3"/>
    <w:rsid w:val="00321E6C"/>
    <w:rsid w:val="003246E9"/>
    <w:rsid w:val="00344D10"/>
    <w:rsid w:val="003B5B3C"/>
    <w:rsid w:val="003E62A3"/>
    <w:rsid w:val="003F6AC5"/>
    <w:rsid w:val="00400857"/>
    <w:rsid w:val="004429BE"/>
    <w:rsid w:val="004456F7"/>
    <w:rsid w:val="00491799"/>
    <w:rsid w:val="004A6697"/>
    <w:rsid w:val="004B3181"/>
    <w:rsid w:val="004C2568"/>
    <w:rsid w:val="004F4017"/>
    <w:rsid w:val="005202F8"/>
    <w:rsid w:val="0054242C"/>
    <w:rsid w:val="006675C3"/>
    <w:rsid w:val="006C2E1D"/>
    <w:rsid w:val="0070560C"/>
    <w:rsid w:val="007375A0"/>
    <w:rsid w:val="00755F03"/>
    <w:rsid w:val="007C0FFA"/>
    <w:rsid w:val="00830558"/>
    <w:rsid w:val="00835B88"/>
    <w:rsid w:val="0084781A"/>
    <w:rsid w:val="00891061"/>
    <w:rsid w:val="008C1C47"/>
    <w:rsid w:val="00941977"/>
    <w:rsid w:val="009D7E09"/>
    <w:rsid w:val="00A235BD"/>
    <w:rsid w:val="00A667D2"/>
    <w:rsid w:val="00A73BEA"/>
    <w:rsid w:val="00AA0D81"/>
    <w:rsid w:val="00AF26AB"/>
    <w:rsid w:val="00B37C58"/>
    <w:rsid w:val="00B516B7"/>
    <w:rsid w:val="00BA656B"/>
    <w:rsid w:val="00BD5550"/>
    <w:rsid w:val="00BE2720"/>
    <w:rsid w:val="00C03DF6"/>
    <w:rsid w:val="00C15A37"/>
    <w:rsid w:val="00C1630F"/>
    <w:rsid w:val="00C73529"/>
    <w:rsid w:val="00C87293"/>
    <w:rsid w:val="00CB4D71"/>
    <w:rsid w:val="00CD5FF5"/>
    <w:rsid w:val="00CE0317"/>
    <w:rsid w:val="00DD1307"/>
    <w:rsid w:val="00E1271A"/>
    <w:rsid w:val="00E574BC"/>
    <w:rsid w:val="00E6658D"/>
    <w:rsid w:val="00E713DF"/>
    <w:rsid w:val="00E7687E"/>
    <w:rsid w:val="00EB072D"/>
    <w:rsid w:val="00F00BE8"/>
    <w:rsid w:val="00F01D1C"/>
    <w:rsid w:val="00F2343F"/>
    <w:rsid w:val="00FD0317"/>
    <w:rsid w:val="00FE7448"/>
    <w:rsid w:val="312F560A"/>
    <w:rsid w:val="4E4B6CD5"/>
    <w:rsid w:val="60DC5A6E"/>
    <w:rsid w:val="7674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2986D71-E7FC-436A-80DA-B18675F3F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qFormat/>
    <w:pPr>
      <w:widowControl w:val="0"/>
      <w:spacing w:before="100" w:beforeAutospacing="1" w:after="100" w:afterAutospacing="1"/>
    </w:pPr>
    <w:rPr>
      <w:rFonts w:ascii="Calibri" w:eastAsia="宋体" w:hAnsi="Calibri" w:cs="Times New Roman"/>
      <w:sz w:val="24"/>
      <w:szCs w:val="24"/>
    </w:rPr>
  </w:style>
  <w:style w:type="character" w:styleId="a6">
    <w:name w:val="Strong"/>
    <w:qFormat/>
    <w:rPr>
      <w:b/>
    </w:rPr>
  </w:style>
  <w:style w:type="character" w:customStyle="1" w:styleId="Char0">
    <w:name w:val="页眉 Char"/>
    <w:basedOn w:val="a0"/>
    <w:link w:val="a4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4</Pages>
  <Words>237</Words>
  <Characters>1355</Characters>
  <Application>Microsoft Office Word</Application>
  <DocSecurity>0</DocSecurity>
  <Lines>11</Lines>
  <Paragraphs>3</Paragraphs>
  <ScaleCrop>false</ScaleCrop>
  <Company>微软中国</Company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32</cp:revision>
  <dcterms:created xsi:type="dcterms:W3CDTF">2025-01-21T03:18:00Z</dcterms:created>
  <dcterms:modified xsi:type="dcterms:W3CDTF">2026-10-09T03:24:00Z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DF4D2AD6E84443AE942A4ACD19B492A2_11</vt:lpwstr>
  </property>
  <property fmtid="{D5CDD505-2E9C-101B-9397-08002B2CF9AE}" pid="4" name="KSOTemplateDocerSaveRecord">
    <vt:lpwstr>eyJoZGlkIjoiZmRkNGNjNTAyNGUzYzE1ZmVmNGUwMTJjYTEzZGE3MjYiLCJ1c2VySWQiOiIxNjcyNjU0ODY4In0=</vt:lpwstr>
  </property>
</Properties>
</file>