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2025年度东莞市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自然资源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工程技术人才职称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评审申报材料参考目录</w:t>
      </w:r>
    </w:p>
    <w:p>
      <w:pPr>
        <w:pStyle w:val="2"/>
        <w:rPr>
          <w:rFonts w:hint="default"/>
          <w:highlight w:val="none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89"/>
        <w:gridCol w:w="5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一、申报表格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材料名称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《（）级职称送评材料目录单（表一）》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2.纸质件：待网上审核通过后，A4纸规格单面打印成1页张贴1份于牛皮纸档案袋上。所有评审申报材料装袋。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若有多盒或多袋资料，则每个档案盒或档案袋封面都需要张贴一份。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《广东省职称评审表（表二）》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1.电子件：在线填报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。审核通过后原件扫描或拍照上传。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审核通过后自动生成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，A4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纸规格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双面打印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左侧装订。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提交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1份原件，1份复印件。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《（）级职称申报人基本情况及评审登记表（表三）》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1.电子件：通过系统下载，按要求填完各项内容、本人签字、单位负责人签字、加盖单位公章后彩色扫描pdf或原件拍照jpg格式上传系统。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2.纸质件：A3纸规格单面打印成1页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，提交1份原件，31份复印件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4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《证书、证明材料（表四）》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2.纸质件：待网上审核通过后，A4纸规格双面打印1份，内页贴上相关证书、证明材料，左侧装订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，提交1份原件，1份复印件。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5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《业绩、成果材料（表五）》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2.纸质件：待网上审核通过后，A4纸规格单面打印1份作为封面，与业绩、成果材料放在一起，分类装订。若申请人没有业绩成果材料，则填写好、盖章，在空白处写上“此目录无相关材料”。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（是否需要注明提交资料？）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6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《贴职称证相片、身份证复印件页（表六）》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2.纸质件：待网上审核通过后，A4纸规格单面打印成1页，贴上身份证正反面复印件，可不贴照片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，提交1份原件。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7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shd w:val="clear" w:color="auto" w:fill="FFFFFF"/>
              </w:rPr>
              <w:t>《广东省专业技术人员申报职称评前公示情况表（表七）》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1.电子件：（1）通过系统下载填写，按要求填完各项内容、本人签字、单位负责人签字、加盖单位公章后彩色扫描pdf或原件拍照jpg格式上传系统。（2）公示日期不少于5个工作日（不含公共节假日）；（3）“学历 真/假”“职称证 真、假”“外语成绩 真/假”“计算机 真/假”需勾选。若申请人没有职称证、外语成绩或计算机成绩，则该选项不要勾选。（4）“单位纪检（人事部门核实意见）”要写清楚公示期间有没有收到投诉，如有投诉的要写清楚核查结论。要加盖申报人单位公章。（5）申报人单位有上级人事主管部门的，要在“上级人事（职称）部门意见”填写意见并加盖公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2.纸质件：A4纸规格单面打印成1页，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交1份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8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《专业技术人员年度（聘任期满）考核登记表（表八）》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1.电子件：（1）通过系统下载填写；（2）上传word版本。若单位本身有自行设定的年度考核登记表，可以上传单位表格原件的彩色扫描pdf版本或原件照片代替此表。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2.纸质件：（1）待网上审核通过后，A4纸规格双面打印；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若在系统上传的是单位自行设定的年度考核登记表，则纸质版则以其复印件（加盖公章）代替；（2）“本人签名”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处手写签名；（3）“所在单位考核结论”要与《广东省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职称评审表》（表二）P12“年度考核”结果一致；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（4）需单位负责人签名、盖单位公章。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8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二、基础材料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材料名称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证件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1.电子件要求：（1）原件彩色扫描pdf或原件拍照jpg格式；（2）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需上传完整的证件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2.纸质件要求：复印件贴在表六上。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学历证书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1.电子件要求：（1）原件彩色扫描pdf或原件拍照jpg格式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学位证书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要求学士及以上学位者提供。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学历、学位真实性证明材料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1.证明材料：（1）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国、境外大学毕业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教育部留学服务中心出具的《国外学历学位认证书》或大使馆出具的《留学回国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人员证明》。（2）国内毕业生提供学信网出具的《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教育部学历证书电子注册备案表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教育部学籍在线验证报告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instrText xml:space="preserve"> HYPERLINK  "https://www.chsi.com.cn/xlrz/paper/report/gdjyxl.action"</w:instrTex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中国高等教育学历认证报告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或《中国高等教育学位在线验证报告》或教育部门、学校官方平台的查询结果截图、证明文书。（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技工院校毕业生提供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全国人力资源和社会保障政务服务平台、“掌上12333”APP或广东省人力资源和社会保障厅网上服务平台“技工院校毕业证书在线验证”等官方平台的查询结果截图。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职称证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对照学历资历条件提供。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《广东省专业技术人员继续教育证书》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要求申报评审中级及以上职称者提供。登录“广东省专业技术人员继续教育管理系统”打印并加盖工作单位公章。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社保凭证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通过“粤省事”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微信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小程序查询并下载打印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《广东省社会保险个人参保证明》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《广东省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机关事业单位养老保险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贴在表四。要求至少有近半年参保情况，建议对照职称资历年限打印参保记录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《中华人民共和国个人所得税纳税记录》、劳动合同、单位在职证明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、劳务派遣经营许可证、劳务派遣协议等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申报单位与参保单位一致的申报人无需提交。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 w:rightChars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职称申报诚信承诺书</w:t>
            </w:r>
          </w:p>
        </w:tc>
        <w:tc>
          <w:tcPr>
            <w:tcW w:w="5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1.样式见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附件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8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三、业绩成果材料：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对照评价标准提交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四、学术成果材料：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对照评价标准提交取得现职称后发表的学术成果材料。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（是否需要？）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五、工作总结：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1份，1500字左右，本人签字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71D4D"/>
    <w:rsid w:val="17D944B4"/>
    <w:rsid w:val="183942C0"/>
    <w:rsid w:val="1CF57C5F"/>
    <w:rsid w:val="21E01E56"/>
    <w:rsid w:val="23B62419"/>
    <w:rsid w:val="2AE71D4D"/>
    <w:rsid w:val="42B3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2354</Words>
  <Characters>2500</Characters>
  <Lines>0</Lines>
  <Paragraphs>0</Paragraphs>
  <TotalTime>17</TotalTime>
  <ScaleCrop>false</ScaleCrop>
  <LinksUpToDate>false</LinksUpToDate>
  <CharactersWithSpaces>2504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2026-01-13T00:36:00Z</dcterms:created>
  <dc:creator>婉雯</dc:creator>
  <cp:lastModifiedBy>羡鱼</cp:lastModifiedBy>
  <cp:lastPrinted>2026-01-14T08:16:00Z</cp:lastPrinted>
  <dcterms:modified xsi:type="dcterms:W3CDTF">2026-01-23T02:19:05Z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8C8454CAB6A346BAB6700C75C0CEA69A_11</vt:lpwstr>
  </property>
  <property fmtid="{D5CDD505-2E9C-101B-9397-08002B2CF9AE}" pid="4" name="KSOTemplateDocerSaveRecord">
    <vt:lpwstr>eyJoZGlkIjoiNjExNDgwNmE3MzBmMTQyNjdiMmJkODNiZGFkNDZlMzYiLCJ1c2VySWQiOiIxNjkwNjE2NTA4In0=</vt:lpwstr>
  </property>
</Properties>
</file>