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74454" w14:textId="695F80F6" w:rsidR="00073912" w:rsidRPr="00992E79" w:rsidRDefault="006C2381" w:rsidP="00784983">
      <w:pPr>
        <w:spacing w:line="560" w:lineRule="exact"/>
        <w:rPr>
          <w:rFonts w:ascii="Times New Roman" w:eastAsia="仿宋_GB2312" w:hAnsi="Times New Roman" w:cs="Times New Roman"/>
          <w:sz w:val="32"/>
          <w:szCs w:val="32"/>
        </w:rPr>
      </w:pPr>
      <w:r w:rsidRPr="00992E79">
        <w:rPr>
          <w:rFonts w:ascii="Times New Roman" w:eastAsia="仿宋_GB2312" w:hAnsi="Times New Roman" w:cs="Times New Roman"/>
          <w:sz w:val="32"/>
          <w:szCs w:val="32"/>
        </w:rPr>
        <w:t>附件</w:t>
      </w:r>
      <w:r w:rsidRPr="00992E79">
        <w:rPr>
          <w:rFonts w:ascii="Times New Roman" w:eastAsia="仿宋_GB2312" w:hAnsi="Times New Roman" w:cs="Times New Roman"/>
          <w:sz w:val="32"/>
          <w:szCs w:val="32"/>
        </w:rPr>
        <w:t>1</w:t>
      </w:r>
    </w:p>
    <w:p w14:paraId="35D83F44" w14:textId="77777777" w:rsidR="00784983" w:rsidRPr="00784983" w:rsidRDefault="00784983" w:rsidP="00784983">
      <w:pPr>
        <w:spacing w:line="560" w:lineRule="exact"/>
        <w:jc w:val="center"/>
        <w:rPr>
          <w:rFonts w:ascii="方正小标宋简体" w:eastAsia="方正小标宋简体" w:hAnsi="方正小标宋简体"/>
          <w:sz w:val="44"/>
          <w:szCs w:val="44"/>
        </w:rPr>
      </w:pPr>
      <w:r w:rsidRPr="00784983">
        <w:rPr>
          <w:rFonts w:ascii="方正小标宋简体" w:eastAsia="方正小标宋简体" w:hAnsi="方正小标宋简体" w:hint="eastAsia"/>
          <w:sz w:val="44"/>
          <w:szCs w:val="44"/>
        </w:rPr>
        <w:t>公民参加听证会申请表</w:t>
      </w:r>
    </w:p>
    <w:p w14:paraId="1B73564C" w14:textId="0BBCD02B" w:rsidR="006C2381" w:rsidRPr="00784983" w:rsidRDefault="004B2262" w:rsidP="00784983">
      <w:pPr>
        <w:spacing w:line="560" w:lineRule="exact"/>
        <w:jc w:val="center"/>
        <w:rPr>
          <w:rFonts w:ascii="仿宋_GB2312" w:eastAsia="仿宋_GB2312"/>
          <w:sz w:val="28"/>
          <w:szCs w:val="28"/>
          <w:highlight w:val="yellow"/>
        </w:rPr>
      </w:pPr>
      <w:r>
        <w:rPr>
          <w:rFonts w:ascii="仿宋_GB2312" w:eastAsia="仿宋_GB2312" w:hint="eastAsia"/>
          <w:sz w:val="28"/>
          <w:szCs w:val="28"/>
        </w:rPr>
        <w:t>（</w:t>
      </w:r>
      <w:r w:rsidR="00784983" w:rsidRPr="00784983">
        <w:rPr>
          <w:rFonts w:ascii="仿宋_GB2312" w:eastAsia="仿宋_GB2312"/>
          <w:sz w:val="28"/>
          <w:szCs w:val="28"/>
        </w:rPr>
        <w:t>申请参加</w:t>
      </w:r>
      <w:r w:rsidR="00005A01" w:rsidRPr="00005A01">
        <w:rPr>
          <w:rFonts w:ascii="仿宋_GB2312" w:eastAsia="仿宋_GB2312" w:hint="eastAsia"/>
          <w:sz w:val="28"/>
          <w:szCs w:val="28"/>
        </w:rPr>
        <w:t>重新公布东莞市征收</w:t>
      </w:r>
      <w:proofErr w:type="gramStart"/>
      <w:r w:rsidR="00005A01" w:rsidRPr="00005A01">
        <w:rPr>
          <w:rFonts w:ascii="仿宋_GB2312" w:eastAsia="仿宋_GB2312" w:hint="eastAsia"/>
          <w:sz w:val="28"/>
          <w:szCs w:val="28"/>
        </w:rPr>
        <w:t>农用地区片综合</w:t>
      </w:r>
      <w:proofErr w:type="gramEnd"/>
      <w:r w:rsidR="00005A01" w:rsidRPr="00005A01">
        <w:rPr>
          <w:rFonts w:ascii="仿宋_GB2312" w:eastAsia="仿宋_GB2312" w:hint="eastAsia"/>
          <w:sz w:val="28"/>
          <w:szCs w:val="28"/>
        </w:rPr>
        <w:t>地价成果</w:t>
      </w:r>
      <w:r w:rsidR="00784983" w:rsidRPr="00784983">
        <w:rPr>
          <w:rFonts w:ascii="仿宋_GB2312" w:eastAsia="仿宋_GB2312"/>
          <w:sz w:val="28"/>
          <w:szCs w:val="28"/>
        </w:rPr>
        <w:t>听证会</w:t>
      </w:r>
      <w:r>
        <w:rPr>
          <w:rFonts w:ascii="仿宋_GB2312" w:eastAsia="仿宋_GB2312" w:hint="eastAsia"/>
          <w:sz w:val="28"/>
          <w:szCs w:val="28"/>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1701"/>
        <w:gridCol w:w="1701"/>
        <w:gridCol w:w="1701"/>
      </w:tblGrid>
      <w:tr w:rsidR="00784983" w:rsidRPr="006C2381" w14:paraId="55E85F83" w14:textId="77777777" w:rsidTr="004B2262">
        <w:trPr>
          <w:trHeight w:val="624"/>
          <w:jc w:val="center"/>
        </w:trPr>
        <w:tc>
          <w:tcPr>
            <w:tcW w:w="2263" w:type="dxa"/>
            <w:shd w:val="clear" w:color="auto" w:fill="auto"/>
            <w:noWrap/>
            <w:vAlign w:val="center"/>
            <w:hideMark/>
          </w:tcPr>
          <w:p w14:paraId="448004D2"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r w:rsidRPr="006C2381">
              <w:rPr>
                <w:rFonts w:ascii="Times New Roman" w:eastAsia="仿宋_GB2312" w:hAnsi="Times New Roman" w:cs="Times New Roman"/>
                <w:color w:val="000000"/>
                <w:kern w:val="0"/>
                <w:sz w:val="32"/>
                <w:szCs w:val="32"/>
              </w:rPr>
              <w:t>申请人姓名</w:t>
            </w:r>
          </w:p>
        </w:tc>
        <w:tc>
          <w:tcPr>
            <w:tcW w:w="1701" w:type="dxa"/>
            <w:shd w:val="clear" w:color="auto" w:fill="auto"/>
            <w:noWrap/>
            <w:vAlign w:val="center"/>
            <w:hideMark/>
          </w:tcPr>
          <w:p w14:paraId="7E45CB38"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p>
        </w:tc>
        <w:tc>
          <w:tcPr>
            <w:tcW w:w="1701" w:type="dxa"/>
            <w:shd w:val="clear" w:color="auto" w:fill="auto"/>
            <w:noWrap/>
            <w:vAlign w:val="center"/>
            <w:hideMark/>
          </w:tcPr>
          <w:p w14:paraId="569228DD"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r w:rsidRPr="006C2381">
              <w:rPr>
                <w:rFonts w:ascii="Times New Roman" w:eastAsia="仿宋_GB2312" w:hAnsi="Times New Roman" w:cs="Times New Roman"/>
                <w:color w:val="000000"/>
                <w:kern w:val="0"/>
                <w:sz w:val="32"/>
                <w:szCs w:val="32"/>
              </w:rPr>
              <w:t>联系电话</w:t>
            </w:r>
          </w:p>
        </w:tc>
        <w:tc>
          <w:tcPr>
            <w:tcW w:w="3402" w:type="dxa"/>
            <w:gridSpan w:val="2"/>
            <w:shd w:val="clear" w:color="auto" w:fill="auto"/>
            <w:noWrap/>
            <w:vAlign w:val="center"/>
            <w:hideMark/>
          </w:tcPr>
          <w:p w14:paraId="09D1EFC7" w14:textId="77777777" w:rsidR="00784983" w:rsidRPr="006C2381" w:rsidRDefault="00784983" w:rsidP="00784983">
            <w:pPr>
              <w:widowControl/>
              <w:jc w:val="center"/>
              <w:rPr>
                <w:rFonts w:ascii="Times New Roman" w:eastAsia="仿宋_GB2312" w:hAnsi="Times New Roman" w:cs="Times New Roman"/>
                <w:kern w:val="0"/>
                <w:sz w:val="32"/>
                <w:szCs w:val="32"/>
              </w:rPr>
            </w:pPr>
          </w:p>
        </w:tc>
      </w:tr>
      <w:tr w:rsidR="00784983" w:rsidRPr="006C2381" w14:paraId="37485163" w14:textId="77777777" w:rsidTr="004B2262">
        <w:trPr>
          <w:trHeight w:val="624"/>
          <w:jc w:val="center"/>
        </w:trPr>
        <w:tc>
          <w:tcPr>
            <w:tcW w:w="2263" w:type="dxa"/>
            <w:shd w:val="clear" w:color="auto" w:fill="auto"/>
            <w:noWrap/>
            <w:vAlign w:val="center"/>
            <w:hideMark/>
          </w:tcPr>
          <w:p w14:paraId="4EA50399"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r w:rsidRPr="006C2381">
              <w:rPr>
                <w:rFonts w:ascii="Times New Roman" w:eastAsia="仿宋_GB2312" w:hAnsi="Times New Roman" w:cs="Times New Roman"/>
                <w:color w:val="000000"/>
                <w:kern w:val="0"/>
                <w:sz w:val="32"/>
                <w:szCs w:val="32"/>
              </w:rPr>
              <w:t>身份证件类型</w:t>
            </w:r>
          </w:p>
        </w:tc>
        <w:tc>
          <w:tcPr>
            <w:tcW w:w="1701" w:type="dxa"/>
            <w:shd w:val="clear" w:color="auto" w:fill="auto"/>
            <w:noWrap/>
            <w:vAlign w:val="center"/>
            <w:hideMark/>
          </w:tcPr>
          <w:p w14:paraId="2B87EAB6"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p>
        </w:tc>
        <w:tc>
          <w:tcPr>
            <w:tcW w:w="1701" w:type="dxa"/>
            <w:shd w:val="clear" w:color="auto" w:fill="auto"/>
            <w:noWrap/>
            <w:vAlign w:val="center"/>
            <w:hideMark/>
          </w:tcPr>
          <w:p w14:paraId="184411B3"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r w:rsidRPr="006C2381">
              <w:rPr>
                <w:rFonts w:ascii="Times New Roman" w:eastAsia="仿宋_GB2312" w:hAnsi="Times New Roman" w:cs="Times New Roman"/>
                <w:color w:val="000000"/>
                <w:kern w:val="0"/>
                <w:sz w:val="32"/>
                <w:szCs w:val="32"/>
              </w:rPr>
              <w:t>证件号</w:t>
            </w:r>
          </w:p>
        </w:tc>
        <w:tc>
          <w:tcPr>
            <w:tcW w:w="3402" w:type="dxa"/>
            <w:gridSpan w:val="2"/>
            <w:shd w:val="clear" w:color="auto" w:fill="auto"/>
            <w:noWrap/>
            <w:vAlign w:val="center"/>
            <w:hideMark/>
          </w:tcPr>
          <w:p w14:paraId="558054F6" w14:textId="77777777" w:rsidR="00784983" w:rsidRPr="006C2381" w:rsidRDefault="00784983" w:rsidP="00784983">
            <w:pPr>
              <w:widowControl/>
              <w:jc w:val="center"/>
              <w:rPr>
                <w:rFonts w:ascii="Times New Roman" w:eastAsia="仿宋_GB2312" w:hAnsi="Times New Roman" w:cs="Times New Roman"/>
                <w:kern w:val="0"/>
                <w:sz w:val="32"/>
                <w:szCs w:val="32"/>
              </w:rPr>
            </w:pPr>
          </w:p>
        </w:tc>
      </w:tr>
      <w:tr w:rsidR="00784983" w:rsidRPr="006C2381" w14:paraId="13CF5E6C" w14:textId="77777777" w:rsidTr="004B2262">
        <w:trPr>
          <w:trHeight w:val="624"/>
          <w:jc w:val="center"/>
        </w:trPr>
        <w:tc>
          <w:tcPr>
            <w:tcW w:w="2263" w:type="dxa"/>
            <w:shd w:val="clear" w:color="auto" w:fill="auto"/>
            <w:noWrap/>
            <w:vAlign w:val="center"/>
            <w:hideMark/>
          </w:tcPr>
          <w:p w14:paraId="6C670BA5"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r w:rsidRPr="006C2381">
              <w:rPr>
                <w:rFonts w:ascii="Times New Roman" w:eastAsia="仿宋_GB2312" w:hAnsi="Times New Roman" w:cs="Times New Roman"/>
                <w:color w:val="000000"/>
                <w:kern w:val="0"/>
                <w:sz w:val="32"/>
                <w:szCs w:val="32"/>
              </w:rPr>
              <w:t>通信地址</w:t>
            </w:r>
          </w:p>
        </w:tc>
        <w:tc>
          <w:tcPr>
            <w:tcW w:w="3402" w:type="dxa"/>
            <w:gridSpan w:val="2"/>
            <w:shd w:val="clear" w:color="auto" w:fill="auto"/>
            <w:noWrap/>
            <w:vAlign w:val="center"/>
            <w:hideMark/>
          </w:tcPr>
          <w:p w14:paraId="71C387BA" w14:textId="77777777" w:rsidR="00784983" w:rsidRPr="006C2381" w:rsidRDefault="00784983" w:rsidP="00784983">
            <w:pPr>
              <w:widowControl/>
              <w:jc w:val="center"/>
              <w:rPr>
                <w:rFonts w:ascii="Times New Roman" w:eastAsia="仿宋_GB2312" w:hAnsi="Times New Roman" w:cs="Times New Roman"/>
                <w:kern w:val="0"/>
                <w:sz w:val="32"/>
                <w:szCs w:val="32"/>
              </w:rPr>
            </w:pPr>
          </w:p>
        </w:tc>
        <w:tc>
          <w:tcPr>
            <w:tcW w:w="1701" w:type="dxa"/>
            <w:shd w:val="clear" w:color="auto" w:fill="auto"/>
            <w:noWrap/>
            <w:vAlign w:val="center"/>
            <w:hideMark/>
          </w:tcPr>
          <w:p w14:paraId="753ADD0F"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r w:rsidRPr="006C2381">
              <w:rPr>
                <w:rFonts w:ascii="Times New Roman" w:eastAsia="仿宋_GB2312" w:hAnsi="Times New Roman" w:cs="Times New Roman"/>
                <w:color w:val="000000"/>
                <w:kern w:val="0"/>
                <w:sz w:val="32"/>
                <w:szCs w:val="32"/>
              </w:rPr>
              <w:t>邮政编码</w:t>
            </w:r>
          </w:p>
        </w:tc>
        <w:tc>
          <w:tcPr>
            <w:tcW w:w="1701" w:type="dxa"/>
            <w:shd w:val="clear" w:color="auto" w:fill="auto"/>
            <w:noWrap/>
            <w:vAlign w:val="center"/>
            <w:hideMark/>
          </w:tcPr>
          <w:p w14:paraId="6E3F7744"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p>
        </w:tc>
      </w:tr>
      <w:tr w:rsidR="00784983" w:rsidRPr="006C2381" w14:paraId="50183901" w14:textId="77777777" w:rsidTr="004B2262">
        <w:trPr>
          <w:trHeight w:val="624"/>
          <w:jc w:val="center"/>
        </w:trPr>
        <w:tc>
          <w:tcPr>
            <w:tcW w:w="2263" w:type="dxa"/>
            <w:shd w:val="clear" w:color="auto" w:fill="auto"/>
            <w:noWrap/>
            <w:vAlign w:val="center"/>
            <w:hideMark/>
          </w:tcPr>
          <w:p w14:paraId="15660C4F"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r w:rsidRPr="006C2381">
              <w:rPr>
                <w:rFonts w:ascii="Times New Roman" w:eastAsia="仿宋_GB2312" w:hAnsi="Times New Roman" w:cs="Times New Roman"/>
                <w:color w:val="000000"/>
                <w:spacing w:val="640"/>
                <w:kern w:val="0"/>
                <w:sz w:val="32"/>
                <w:szCs w:val="32"/>
                <w:fitText w:val="1280" w:id="-1138467584"/>
              </w:rPr>
              <w:t>职</w:t>
            </w:r>
            <w:r w:rsidRPr="006C2381">
              <w:rPr>
                <w:rFonts w:ascii="Times New Roman" w:eastAsia="仿宋_GB2312" w:hAnsi="Times New Roman" w:cs="Times New Roman"/>
                <w:color w:val="000000"/>
                <w:kern w:val="0"/>
                <w:sz w:val="32"/>
                <w:szCs w:val="32"/>
                <w:fitText w:val="1280" w:id="-1138467584"/>
              </w:rPr>
              <w:t>业</w:t>
            </w:r>
          </w:p>
        </w:tc>
        <w:tc>
          <w:tcPr>
            <w:tcW w:w="3402" w:type="dxa"/>
            <w:gridSpan w:val="2"/>
            <w:shd w:val="clear" w:color="auto" w:fill="auto"/>
            <w:noWrap/>
            <w:vAlign w:val="center"/>
            <w:hideMark/>
          </w:tcPr>
          <w:p w14:paraId="325D9C86" w14:textId="77777777" w:rsidR="00784983" w:rsidRPr="006C2381" w:rsidRDefault="00784983" w:rsidP="00784983">
            <w:pPr>
              <w:widowControl/>
              <w:jc w:val="center"/>
              <w:rPr>
                <w:rFonts w:ascii="Times New Roman" w:eastAsia="仿宋_GB2312" w:hAnsi="Times New Roman" w:cs="Times New Roman"/>
                <w:kern w:val="0"/>
                <w:sz w:val="32"/>
                <w:szCs w:val="32"/>
              </w:rPr>
            </w:pPr>
          </w:p>
        </w:tc>
        <w:tc>
          <w:tcPr>
            <w:tcW w:w="1701" w:type="dxa"/>
            <w:shd w:val="clear" w:color="auto" w:fill="auto"/>
            <w:noWrap/>
            <w:vAlign w:val="center"/>
            <w:hideMark/>
          </w:tcPr>
          <w:p w14:paraId="4C4AA0E3"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r w:rsidRPr="006C2381">
              <w:rPr>
                <w:rFonts w:ascii="Times New Roman" w:eastAsia="仿宋_GB2312" w:hAnsi="Times New Roman" w:cs="Times New Roman"/>
                <w:color w:val="000000"/>
                <w:kern w:val="0"/>
                <w:sz w:val="32"/>
                <w:szCs w:val="32"/>
              </w:rPr>
              <w:t>职务</w:t>
            </w:r>
          </w:p>
        </w:tc>
        <w:tc>
          <w:tcPr>
            <w:tcW w:w="1701" w:type="dxa"/>
            <w:shd w:val="clear" w:color="auto" w:fill="auto"/>
            <w:noWrap/>
            <w:vAlign w:val="center"/>
            <w:hideMark/>
          </w:tcPr>
          <w:p w14:paraId="660B06FE"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p>
        </w:tc>
      </w:tr>
      <w:tr w:rsidR="00784983" w:rsidRPr="006C2381" w14:paraId="456B76E2" w14:textId="77777777" w:rsidTr="004B2262">
        <w:trPr>
          <w:trHeight w:val="624"/>
          <w:jc w:val="center"/>
        </w:trPr>
        <w:tc>
          <w:tcPr>
            <w:tcW w:w="9067" w:type="dxa"/>
            <w:gridSpan w:val="5"/>
            <w:shd w:val="clear" w:color="auto" w:fill="auto"/>
            <w:noWrap/>
            <w:vAlign w:val="center"/>
            <w:hideMark/>
          </w:tcPr>
          <w:p w14:paraId="1D724FC8" w14:textId="3F4B325B" w:rsidR="00784983" w:rsidRPr="006C2381" w:rsidRDefault="00784983" w:rsidP="00784983">
            <w:pPr>
              <w:widowControl/>
              <w:jc w:val="center"/>
              <w:rPr>
                <w:rFonts w:ascii="Times New Roman" w:eastAsia="仿宋_GB2312" w:hAnsi="Times New Roman" w:cs="Times New Roman"/>
                <w:kern w:val="0"/>
                <w:sz w:val="32"/>
                <w:szCs w:val="32"/>
              </w:rPr>
            </w:pPr>
            <w:r w:rsidRPr="006C2381">
              <w:rPr>
                <w:rFonts w:ascii="Times New Roman" w:eastAsia="仿宋_GB2312" w:hAnsi="Times New Roman" w:cs="Times New Roman"/>
                <w:color w:val="000000"/>
                <w:kern w:val="0"/>
                <w:sz w:val="32"/>
                <w:szCs w:val="32"/>
              </w:rPr>
              <w:t>基本意见</w:t>
            </w:r>
          </w:p>
        </w:tc>
      </w:tr>
      <w:tr w:rsidR="00784983" w:rsidRPr="006C2381" w14:paraId="1DF6E388" w14:textId="77777777" w:rsidTr="00130D75">
        <w:trPr>
          <w:trHeight w:val="7427"/>
          <w:jc w:val="center"/>
        </w:trPr>
        <w:tc>
          <w:tcPr>
            <w:tcW w:w="9067" w:type="dxa"/>
            <w:gridSpan w:val="5"/>
            <w:shd w:val="clear" w:color="auto" w:fill="auto"/>
            <w:noWrap/>
            <w:vAlign w:val="center"/>
            <w:hideMark/>
          </w:tcPr>
          <w:p w14:paraId="3294FD8C" w14:textId="77777777" w:rsidR="00784983" w:rsidRDefault="00784983" w:rsidP="00784983">
            <w:pPr>
              <w:widowControl/>
              <w:jc w:val="center"/>
              <w:rPr>
                <w:rFonts w:ascii="Times New Roman" w:eastAsia="仿宋_GB2312" w:hAnsi="Times New Roman" w:cs="Times New Roman"/>
                <w:kern w:val="0"/>
                <w:sz w:val="32"/>
                <w:szCs w:val="32"/>
              </w:rPr>
            </w:pPr>
          </w:p>
          <w:p w14:paraId="7262E814" w14:textId="77777777" w:rsidR="0022393D" w:rsidRDefault="0022393D" w:rsidP="00784983">
            <w:pPr>
              <w:widowControl/>
              <w:jc w:val="center"/>
              <w:rPr>
                <w:rFonts w:ascii="Times New Roman" w:eastAsia="仿宋_GB2312" w:hAnsi="Times New Roman" w:cs="Times New Roman"/>
                <w:kern w:val="0"/>
                <w:sz w:val="32"/>
                <w:szCs w:val="32"/>
              </w:rPr>
            </w:pPr>
          </w:p>
          <w:p w14:paraId="0AD6C730" w14:textId="77777777" w:rsidR="00992E79" w:rsidRDefault="00992E79" w:rsidP="00784983">
            <w:pPr>
              <w:widowControl/>
              <w:jc w:val="center"/>
              <w:rPr>
                <w:rFonts w:ascii="Times New Roman" w:eastAsia="仿宋_GB2312" w:hAnsi="Times New Roman" w:cs="Times New Roman"/>
                <w:kern w:val="0"/>
                <w:sz w:val="32"/>
                <w:szCs w:val="32"/>
              </w:rPr>
            </w:pPr>
          </w:p>
          <w:p w14:paraId="71DA7529" w14:textId="77777777" w:rsidR="00992E79" w:rsidRDefault="00992E79" w:rsidP="00784983">
            <w:pPr>
              <w:widowControl/>
              <w:jc w:val="center"/>
              <w:rPr>
                <w:rFonts w:ascii="Times New Roman" w:eastAsia="仿宋_GB2312" w:hAnsi="Times New Roman" w:cs="Times New Roman"/>
                <w:kern w:val="0"/>
                <w:sz w:val="32"/>
                <w:szCs w:val="32"/>
              </w:rPr>
            </w:pPr>
          </w:p>
          <w:p w14:paraId="3DE5FBCC" w14:textId="77777777" w:rsidR="00992E79" w:rsidRDefault="00992E79" w:rsidP="00784983">
            <w:pPr>
              <w:widowControl/>
              <w:jc w:val="center"/>
              <w:rPr>
                <w:rFonts w:ascii="Times New Roman" w:eastAsia="仿宋_GB2312" w:hAnsi="Times New Roman" w:cs="Times New Roman"/>
                <w:kern w:val="0"/>
                <w:sz w:val="32"/>
                <w:szCs w:val="32"/>
              </w:rPr>
            </w:pPr>
          </w:p>
          <w:p w14:paraId="4EC9FB9B" w14:textId="77777777" w:rsidR="008F444E" w:rsidRDefault="008F444E" w:rsidP="00784983">
            <w:pPr>
              <w:widowControl/>
              <w:jc w:val="center"/>
              <w:rPr>
                <w:rFonts w:ascii="Times New Roman" w:eastAsia="仿宋_GB2312" w:hAnsi="Times New Roman" w:cs="Times New Roman"/>
                <w:kern w:val="0"/>
                <w:sz w:val="32"/>
                <w:szCs w:val="32"/>
              </w:rPr>
            </w:pPr>
          </w:p>
          <w:p w14:paraId="14833E07" w14:textId="77777777" w:rsidR="008F444E" w:rsidRDefault="008F444E" w:rsidP="00784983">
            <w:pPr>
              <w:widowControl/>
              <w:jc w:val="center"/>
              <w:rPr>
                <w:rFonts w:ascii="Times New Roman" w:eastAsia="仿宋_GB2312" w:hAnsi="Times New Roman" w:cs="Times New Roman"/>
                <w:kern w:val="0"/>
                <w:sz w:val="32"/>
                <w:szCs w:val="32"/>
              </w:rPr>
            </w:pPr>
          </w:p>
          <w:p w14:paraId="16103E90" w14:textId="77777777" w:rsidR="00992E79" w:rsidRDefault="00992E79" w:rsidP="00784983">
            <w:pPr>
              <w:widowControl/>
              <w:jc w:val="center"/>
              <w:rPr>
                <w:rFonts w:ascii="Times New Roman" w:eastAsia="仿宋_GB2312" w:hAnsi="Times New Roman" w:cs="Times New Roman"/>
                <w:kern w:val="0"/>
                <w:sz w:val="32"/>
                <w:szCs w:val="32"/>
              </w:rPr>
            </w:pPr>
          </w:p>
          <w:p w14:paraId="6387902E" w14:textId="77777777" w:rsidR="004B2262" w:rsidRDefault="004B2262" w:rsidP="00784983">
            <w:pPr>
              <w:widowControl/>
              <w:jc w:val="center"/>
              <w:rPr>
                <w:rFonts w:ascii="Times New Roman" w:eastAsia="仿宋_GB2312" w:hAnsi="Times New Roman" w:cs="Times New Roman"/>
                <w:kern w:val="0"/>
                <w:sz w:val="32"/>
                <w:szCs w:val="32"/>
              </w:rPr>
            </w:pPr>
          </w:p>
          <w:p w14:paraId="4F7EE3C4" w14:textId="77777777" w:rsidR="004B2262" w:rsidRDefault="004B2262" w:rsidP="00784983">
            <w:pPr>
              <w:widowControl/>
              <w:jc w:val="center"/>
              <w:rPr>
                <w:rFonts w:ascii="Times New Roman" w:eastAsia="仿宋_GB2312" w:hAnsi="Times New Roman" w:cs="Times New Roman"/>
                <w:kern w:val="0"/>
                <w:sz w:val="32"/>
                <w:szCs w:val="32"/>
              </w:rPr>
            </w:pPr>
          </w:p>
          <w:p w14:paraId="20DD627A" w14:textId="77777777" w:rsidR="00992E79" w:rsidRDefault="00992E79" w:rsidP="00784983">
            <w:pPr>
              <w:widowControl/>
              <w:jc w:val="center"/>
              <w:rPr>
                <w:rFonts w:ascii="Times New Roman" w:eastAsia="仿宋_GB2312" w:hAnsi="Times New Roman" w:cs="Times New Roman"/>
                <w:kern w:val="0"/>
                <w:sz w:val="32"/>
                <w:szCs w:val="32"/>
              </w:rPr>
            </w:pPr>
          </w:p>
          <w:p w14:paraId="33793712" w14:textId="77777777" w:rsidR="004B2262" w:rsidRDefault="004B2262" w:rsidP="00784983">
            <w:pPr>
              <w:widowControl/>
              <w:jc w:val="center"/>
              <w:rPr>
                <w:rFonts w:ascii="Times New Roman" w:eastAsia="仿宋_GB2312" w:hAnsi="Times New Roman" w:cs="Times New Roman"/>
                <w:kern w:val="0"/>
                <w:sz w:val="32"/>
                <w:szCs w:val="32"/>
              </w:rPr>
            </w:pPr>
          </w:p>
          <w:p w14:paraId="6FEDF5D5" w14:textId="77777777" w:rsidR="00992E79" w:rsidRDefault="00992E79" w:rsidP="00784983">
            <w:pPr>
              <w:widowControl/>
              <w:jc w:val="center"/>
              <w:rPr>
                <w:rFonts w:ascii="Times New Roman" w:eastAsia="仿宋_GB2312" w:hAnsi="Times New Roman" w:cs="Times New Roman"/>
                <w:kern w:val="0"/>
                <w:sz w:val="32"/>
                <w:szCs w:val="32"/>
              </w:rPr>
            </w:pPr>
          </w:p>
          <w:p w14:paraId="00044231" w14:textId="77777777" w:rsidR="00992E79" w:rsidRDefault="00992E79" w:rsidP="00784983">
            <w:pPr>
              <w:widowControl/>
              <w:jc w:val="center"/>
              <w:rPr>
                <w:rFonts w:ascii="Times New Roman" w:eastAsia="仿宋_GB2312" w:hAnsi="Times New Roman" w:cs="Times New Roman"/>
                <w:kern w:val="0"/>
                <w:sz w:val="32"/>
                <w:szCs w:val="32"/>
              </w:rPr>
            </w:pPr>
          </w:p>
          <w:p w14:paraId="52DC51E7" w14:textId="77777777" w:rsidR="00992E79" w:rsidRDefault="00992E79" w:rsidP="00784983">
            <w:pPr>
              <w:widowControl/>
              <w:jc w:val="center"/>
              <w:rPr>
                <w:rFonts w:ascii="Times New Roman" w:eastAsia="仿宋_GB2312" w:hAnsi="Times New Roman" w:cs="Times New Roman"/>
                <w:kern w:val="0"/>
                <w:sz w:val="32"/>
                <w:szCs w:val="32"/>
              </w:rPr>
            </w:pPr>
          </w:p>
          <w:p w14:paraId="2E67664E" w14:textId="77777777" w:rsidR="00992E79" w:rsidRDefault="00992E79" w:rsidP="00784983">
            <w:pPr>
              <w:widowControl/>
              <w:jc w:val="center"/>
              <w:rPr>
                <w:rFonts w:ascii="Times New Roman" w:eastAsia="仿宋_GB2312" w:hAnsi="Times New Roman" w:cs="Times New Roman"/>
                <w:kern w:val="0"/>
                <w:sz w:val="32"/>
                <w:szCs w:val="32"/>
              </w:rPr>
            </w:pPr>
          </w:p>
          <w:p w14:paraId="3C28DECF" w14:textId="77777777" w:rsidR="0022393D" w:rsidRDefault="0022393D" w:rsidP="00784983">
            <w:pPr>
              <w:widowControl/>
              <w:jc w:val="center"/>
              <w:rPr>
                <w:rFonts w:ascii="Times New Roman" w:eastAsia="仿宋_GB2312" w:hAnsi="Times New Roman" w:cs="Times New Roman"/>
                <w:kern w:val="0"/>
                <w:sz w:val="32"/>
                <w:szCs w:val="32"/>
              </w:rPr>
            </w:pPr>
          </w:p>
          <w:p w14:paraId="63C83A38" w14:textId="510C7BB8" w:rsidR="0022393D" w:rsidRPr="00992E79" w:rsidRDefault="0022393D" w:rsidP="0022393D">
            <w:pPr>
              <w:widowControl/>
              <w:rPr>
                <w:rFonts w:ascii="宋体" w:eastAsia="宋体" w:hAnsi="宋体" w:cs="Times New Roman"/>
                <w:kern w:val="0"/>
                <w:szCs w:val="21"/>
              </w:rPr>
            </w:pPr>
            <w:r w:rsidRPr="00992E79">
              <w:rPr>
                <w:rFonts w:ascii="宋体" w:eastAsia="宋体" w:hAnsi="宋体" w:cs="Times New Roman" w:hint="eastAsia"/>
                <w:kern w:val="0"/>
                <w:szCs w:val="21"/>
              </w:rPr>
              <w:t>相关承诺：</w:t>
            </w:r>
          </w:p>
          <w:p w14:paraId="6D5CD8D2" w14:textId="136E6CBC" w:rsidR="0022393D" w:rsidRPr="006C2381" w:rsidRDefault="0022393D" w:rsidP="0022393D">
            <w:pPr>
              <w:widowControl/>
              <w:rPr>
                <w:rFonts w:ascii="Times New Roman" w:eastAsia="仿宋_GB2312" w:hAnsi="Times New Roman" w:cs="Times New Roman"/>
                <w:kern w:val="0"/>
                <w:sz w:val="32"/>
                <w:szCs w:val="32"/>
              </w:rPr>
            </w:pPr>
            <w:r w:rsidRPr="00992E79">
              <w:rPr>
                <w:rFonts w:ascii="宋体" w:eastAsia="宋体" w:hAnsi="宋体" w:cs="Times New Roman" w:hint="eastAsia"/>
                <w:kern w:val="0"/>
                <w:szCs w:val="21"/>
              </w:rPr>
              <w:t>本人保证提供的电话、地址正确、有效，同意听证机关通过短信或邮寄通知送达，承诺如因电话、地址不确切使相关文书无法送达或未及时送达，本人将自行承担由此可能产生的法律后果。</w:t>
            </w:r>
          </w:p>
        </w:tc>
      </w:tr>
      <w:tr w:rsidR="00784983" w:rsidRPr="006C2381" w14:paraId="79938FA4" w14:textId="77777777" w:rsidTr="004B2262">
        <w:trPr>
          <w:trHeight w:val="624"/>
          <w:jc w:val="center"/>
        </w:trPr>
        <w:tc>
          <w:tcPr>
            <w:tcW w:w="2263" w:type="dxa"/>
            <w:shd w:val="clear" w:color="auto" w:fill="auto"/>
            <w:noWrap/>
            <w:vAlign w:val="center"/>
            <w:hideMark/>
          </w:tcPr>
          <w:p w14:paraId="238399F8" w14:textId="0F4CCC37" w:rsidR="00784983" w:rsidRPr="006C2381" w:rsidRDefault="00784983" w:rsidP="00784983">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申请人</w:t>
            </w:r>
            <w:r w:rsidRPr="006C2381">
              <w:rPr>
                <w:rFonts w:ascii="Times New Roman" w:eastAsia="仿宋_GB2312" w:hAnsi="Times New Roman" w:cs="Times New Roman"/>
                <w:color w:val="000000"/>
                <w:kern w:val="0"/>
                <w:sz w:val="32"/>
                <w:szCs w:val="32"/>
              </w:rPr>
              <w:t>签名</w:t>
            </w:r>
          </w:p>
        </w:tc>
        <w:tc>
          <w:tcPr>
            <w:tcW w:w="1701" w:type="dxa"/>
            <w:shd w:val="clear" w:color="auto" w:fill="auto"/>
            <w:noWrap/>
            <w:vAlign w:val="center"/>
            <w:hideMark/>
          </w:tcPr>
          <w:p w14:paraId="0AB69677"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p>
        </w:tc>
        <w:tc>
          <w:tcPr>
            <w:tcW w:w="1701" w:type="dxa"/>
            <w:shd w:val="clear" w:color="auto" w:fill="auto"/>
            <w:noWrap/>
            <w:vAlign w:val="center"/>
            <w:hideMark/>
          </w:tcPr>
          <w:p w14:paraId="19B6FEC4" w14:textId="77777777" w:rsidR="00784983" w:rsidRPr="006C2381" w:rsidRDefault="00784983" w:rsidP="00784983">
            <w:pPr>
              <w:widowControl/>
              <w:jc w:val="center"/>
              <w:rPr>
                <w:rFonts w:ascii="Times New Roman" w:eastAsia="仿宋_GB2312" w:hAnsi="Times New Roman" w:cs="Times New Roman"/>
                <w:color w:val="000000"/>
                <w:kern w:val="0"/>
                <w:sz w:val="32"/>
                <w:szCs w:val="32"/>
              </w:rPr>
            </w:pPr>
            <w:r w:rsidRPr="006C2381">
              <w:rPr>
                <w:rFonts w:ascii="Times New Roman" w:eastAsia="仿宋_GB2312" w:hAnsi="Times New Roman" w:cs="Times New Roman"/>
                <w:color w:val="000000"/>
                <w:kern w:val="0"/>
                <w:sz w:val="32"/>
                <w:szCs w:val="32"/>
              </w:rPr>
              <w:t>申请日期</w:t>
            </w:r>
          </w:p>
        </w:tc>
        <w:tc>
          <w:tcPr>
            <w:tcW w:w="3402" w:type="dxa"/>
            <w:gridSpan w:val="2"/>
            <w:shd w:val="clear" w:color="auto" w:fill="auto"/>
            <w:noWrap/>
            <w:vAlign w:val="center"/>
            <w:hideMark/>
          </w:tcPr>
          <w:p w14:paraId="075F9995" w14:textId="54298B78" w:rsidR="00784983" w:rsidRPr="006C2381" w:rsidRDefault="00784983" w:rsidP="00784983">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w:t>
            </w:r>
            <w:r w:rsidRPr="006C2381">
              <w:rPr>
                <w:rFonts w:ascii="Times New Roman" w:eastAsia="仿宋_GB2312" w:hAnsi="Times New Roman" w:cs="Times New Roman"/>
                <w:color w:val="000000"/>
                <w:kern w:val="0"/>
                <w:sz w:val="32"/>
                <w:szCs w:val="32"/>
              </w:rPr>
              <w:t>年</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 xml:space="preserve">    </w:t>
            </w:r>
            <w:r w:rsidRPr="006C2381">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 xml:space="preserve">    </w:t>
            </w:r>
            <w:r w:rsidRPr="006C2381">
              <w:rPr>
                <w:rFonts w:ascii="Times New Roman" w:eastAsia="仿宋_GB2312" w:hAnsi="Times New Roman" w:cs="Times New Roman"/>
                <w:color w:val="000000"/>
                <w:kern w:val="0"/>
                <w:sz w:val="32"/>
                <w:szCs w:val="32"/>
              </w:rPr>
              <w:t>日</w:t>
            </w:r>
          </w:p>
        </w:tc>
      </w:tr>
    </w:tbl>
    <w:p w14:paraId="51AE4E37" w14:textId="6FD7D5E1" w:rsidR="00992E79" w:rsidRPr="00992E79" w:rsidRDefault="00992E79" w:rsidP="00992E79">
      <w:pPr>
        <w:rPr>
          <w:rFonts w:ascii="Times New Roman" w:eastAsia="仿宋_GB2312" w:hAnsi="Times New Roman" w:cs="Times New Roman"/>
          <w:sz w:val="24"/>
          <w:szCs w:val="24"/>
        </w:rPr>
      </w:pPr>
      <w:r w:rsidRPr="00992E79">
        <w:rPr>
          <w:rFonts w:ascii="Times New Roman" w:eastAsia="仿宋_GB2312" w:hAnsi="Times New Roman" w:cs="Times New Roman"/>
          <w:sz w:val="24"/>
          <w:szCs w:val="24"/>
        </w:rPr>
        <w:t>说明</w:t>
      </w:r>
      <w:r>
        <w:rPr>
          <w:rFonts w:ascii="Times New Roman" w:eastAsia="仿宋_GB2312" w:hAnsi="Times New Roman" w:cs="Times New Roman" w:hint="eastAsia"/>
          <w:sz w:val="24"/>
          <w:szCs w:val="24"/>
        </w:rPr>
        <w:t>：</w:t>
      </w:r>
    </w:p>
    <w:p w14:paraId="26FB7C95" w14:textId="2155E579" w:rsidR="00992E79" w:rsidRPr="00992E79" w:rsidRDefault="00992E79" w:rsidP="00992E79">
      <w:pPr>
        <w:rPr>
          <w:rFonts w:ascii="Times New Roman" w:eastAsia="仿宋_GB2312" w:hAnsi="Times New Roman" w:cs="Times New Roman"/>
          <w:sz w:val="24"/>
          <w:szCs w:val="24"/>
        </w:rPr>
      </w:pPr>
      <w:r w:rsidRPr="00992E79">
        <w:rPr>
          <w:rFonts w:ascii="Times New Roman" w:eastAsia="仿宋_GB2312" w:hAnsi="Times New Roman" w:cs="Times New Roman"/>
          <w:sz w:val="24"/>
          <w:szCs w:val="24"/>
        </w:rPr>
        <w:t>1.</w:t>
      </w:r>
      <w:r w:rsidRPr="00992E79">
        <w:rPr>
          <w:rFonts w:ascii="Times New Roman" w:eastAsia="仿宋_GB2312" w:hAnsi="Times New Roman" w:cs="Times New Roman"/>
          <w:sz w:val="24"/>
          <w:szCs w:val="24"/>
        </w:rPr>
        <w:t>本表仅供参加</w:t>
      </w:r>
      <w:r w:rsidR="00005A01" w:rsidRPr="00005A01">
        <w:rPr>
          <w:rFonts w:ascii="Times New Roman" w:eastAsia="仿宋_GB2312" w:hAnsi="Times New Roman" w:cs="Times New Roman" w:hint="eastAsia"/>
          <w:sz w:val="24"/>
          <w:szCs w:val="24"/>
        </w:rPr>
        <w:t>重新公布东莞市征收</w:t>
      </w:r>
      <w:proofErr w:type="gramStart"/>
      <w:r w:rsidR="00005A01" w:rsidRPr="00005A01">
        <w:rPr>
          <w:rFonts w:ascii="Times New Roman" w:eastAsia="仿宋_GB2312" w:hAnsi="Times New Roman" w:cs="Times New Roman" w:hint="eastAsia"/>
          <w:sz w:val="24"/>
          <w:szCs w:val="24"/>
        </w:rPr>
        <w:t>农用地区片综合</w:t>
      </w:r>
      <w:proofErr w:type="gramEnd"/>
      <w:r w:rsidR="00005A01" w:rsidRPr="00005A01">
        <w:rPr>
          <w:rFonts w:ascii="Times New Roman" w:eastAsia="仿宋_GB2312" w:hAnsi="Times New Roman" w:cs="Times New Roman" w:hint="eastAsia"/>
          <w:sz w:val="24"/>
          <w:szCs w:val="24"/>
        </w:rPr>
        <w:t>地价成果听证会</w:t>
      </w:r>
      <w:r w:rsidRPr="00992E79">
        <w:rPr>
          <w:rFonts w:ascii="Times New Roman" w:eastAsia="仿宋_GB2312" w:hAnsi="Times New Roman" w:cs="Times New Roman"/>
          <w:sz w:val="24"/>
          <w:szCs w:val="24"/>
        </w:rPr>
        <w:t>使用。</w:t>
      </w:r>
    </w:p>
    <w:p w14:paraId="1AF2A9D2" w14:textId="77777777" w:rsidR="00992E79" w:rsidRDefault="00992E79" w:rsidP="00992E79">
      <w:pPr>
        <w:rPr>
          <w:rFonts w:ascii="Times New Roman" w:eastAsia="仿宋_GB2312" w:hAnsi="Times New Roman" w:cs="Times New Roman"/>
          <w:sz w:val="24"/>
          <w:szCs w:val="24"/>
        </w:rPr>
      </w:pPr>
      <w:r w:rsidRPr="00992E79">
        <w:rPr>
          <w:rFonts w:ascii="Times New Roman" w:eastAsia="仿宋_GB2312" w:hAnsi="Times New Roman" w:cs="Times New Roman"/>
          <w:sz w:val="24"/>
          <w:szCs w:val="24"/>
        </w:rPr>
        <w:t>2.</w:t>
      </w:r>
      <w:r w:rsidRPr="00992E79">
        <w:rPr>
          <w:rFonts w:ascii="Times New Roman" w:eastAsia="仿宋_GB2312" w:hAnsi="Times New Roman" w:cs="Times New Roman"/>
          <w:sz w:val="24"/>
          <w:szCs w:val="24"/>
        </w:rPr>
        <w:t>申请人提交申请表时，必须提供身份证件复印件，并提交身份证件原件供核对。</w:t>
      </w:r>
    </w:p>
    <w:p w14:paraId="18E7297D" w14:textId="49FD715C" w:rsidR="00992E79" w:rsidRPr="00992E79" w:rsidRDefault="00992E79" w:rsidP="00992E79">
      <w:pPr>
        <w:rPr>
          <w:rFonts w:ascii="Times New Roman" w:eastAsia="仿宋_GB2312" w:hAnsi="Times New Roman" w:cs="Times New Roman"/>
          <w:sz w:val="24"/>
          <w:szCs w:val="24"/>
        </w:rPr>
      </w:pPr>
      <w:r w:rsidRPr="00992E79">
        <w:rPr>
          <w:rFonts w:ascii="Times New Roman" w:eastAsia="仿宋_GB2312" w:hAnsi="Times New Roman" w:cs="Times New Roman"/>
          <w:sz w:val="24"/>
          <w:szCs w:val="24"/>
        </w:rPr>
        <w:t>3.</w:t>
      </w:r>
      <w:r w:rsidRPr="00992E79">
        <w:rPr>
          <w:rFonts w:ascii="Times New Roman" w:eastAsia="仿宋_GB2312" w:hAnsi="Times New Roman" w:cs="Times New Roman"/>
          <w:sz w:val="24"/>
          <w:szCs w:val="24"/>
        </w:rPr>
        <w:t>听证机关有权按照公告中的听证会代表产生办法确定参加听证会代表。</w:t>
      </w:r>
    </w:p>
    <w:p w14:paraId="758E82BB" w14:textId="70053170" w:rsidR="00992E79" w:rsidRPr="00926C5B" w:rsidRDefault="00992E79" w:rsidP="007B7F6C">
      <w:pPr>
        <w:rPr>
          <w:rFonts w:ascii="Times New Roman" w:eastAsia="仿宋_GB2312" w:hAnsi="Times New Roman" w:cs="Times New Roman"/>
          <w:sz w:val="24"/>
          <w:szCs w:val="24"/>
        </w:rPr>
      </w:pPr>
      <w:r w:rsidRPr="00992E79">
        <w:rPr>
          <w:rFonts w:ascii="Times New Roman" w:eastAsia="仿宋_GB2312" w:hAnsi="Times New Roman" w:cs="Times New Roman"/>
          <w:sz w:val="24"/>
          <w:szCs w:val="24"/>
        </w:rPr>
        <w:t>4.</w:t>
      </w:r>
      <w:r w:rsidRPr="00992E79">
        <w:rPr>
          <w:rFonts w:ascii="Times New Roman" w:eastAsia="仿宋_GB2312" w:hAnsi="Times New Roman" w:cs="Times New Roman"/>
          <w:sz w:val="24"/>
          <w:szCs w:val="24"/>
        </w:rPr>
        <w:t>被确定作为听证会代表的，申请人必须亲自参加听证会，不得委托他人参加。</w:t>
      </w:r>
      <w:bookmarkStart w:id="0" w:name="_GoBack"/>
      <w:bookmarkEnd w:id="0"/>
    </w:p>
    <w:sectPr w:rsidR="00992E79" w:rsidRPr="00926C5B" w:rsidSect="00761269">
      <w:footerReference w:type="even" r:id="rId8"/>
      <w:footerReference w:type="default" r:id="rId9"/>
      <w:pgSz w:w="11906" w:h="16838" w:code="9"/>
      <w:pgMar w:top="1134" w:right="1474" w:bottom="1021" w:left="1588" w:header="851" w:footer="907"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41104" w14:textId="77777777" w:rsidR="00043979" w:rsidRDefault="00043979" w:rsidP="0007012C">
      <w:r>
        <w:separator/>
      </w:r>
    </w:p>
  </w:endnote>
  <w:endnote w:type="continuationSeparator" w:id="0">
    <w:p w14:paraId="6FA84F0B" w14:textId="77777777" w:rsidR="00043979" w:rsidRDefault="00043979" w:rsidP="0007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282008"/>
      <w:docPartObj>
        <w:docPartGallery w:val="Page Numbers (Bottom of Page)"/>
        <w:docPartUnique/>
      </w:docPartObj>
    </w:sdtPr>
    <w:sdtEndPr>
      <w:rPr>
        <w:rFonts w:ascii="Times New Roman" w:hAnsi="Times New Roman" w:cs="Times New Roman"/>
      </w:rPr>
    </w:sdtEndPr>
    <w:sdtContent>
      <w:p w14:paraId="02CBB93C" w14:textId="6F9933C8" w:rsidR="0007012C" w:rsidRPr="00FE0A95" w:rsidRDefault="00FE0A95" w:rsidP="00FE0A95">
        <w:pPr>
          <w:pStyle w:val="a4"/>
          <w:rPr>
            <w:rFonts w:ascii="Times New Roman" w:hAnsi="Times New Roman" w:cs="Times New Roman"/>
          </w:rPr>
        </w:pPr>
        <w:r w:rsidRPr="00FE0A95">
          <w:rPr>
            <w:rFonts w:hint="eastAsia"/>
          </w:rPr>
          <w:t>—</w:t>
        </w:r>
        <w:r>
          <w:t xml:space="preserve"> </w:t>
        </w:r>
        <w:r w:rsidRPr="00FE0A95">
          <w:rPr>
            <w:rFonts w:ascii="Times New Roman" w:hAnsi="Times New Roman" w:cs="Times New Roman"/>
          </w:rPr>
          <w:fldChar w:fldCharType="begin"/>
        </w:r>
        <w:r w:rsidRPr="00FE0A95">
          <w:rPr>
            <w:rFonts w:ascii="Times New Roman" w:hAnsi="Times New Roman" w:cs="Times New Roman"/>
          </w:rPr>
          <w:instrText>PAGE   \* MERGEFORMAT</w:instrText>
        </w:r>
        <w:r w:rsidRPr="00FE0A95">
          <w:rPr>
            <w:rFonts w:ascii="Times New Roman" w:hAnsi="Times New Roman" w:cs="Times New Roman"/>
          </w:rPr>
          <w:fldChar w:fldCharType="separate"/>
        </w:r>
        <w:r w:rsidR="007B7F6C" w:rsidRPr="007B7F6C">
          <w:rPr>
            <w:rFonts w:ascii="Times New Roman" w:hAnsi="Times New Roman" w:cs="Times New Roman"/>
            <w:noProof/>
            <w:lang w:val="zh-CN"/>
          </w:rPr>
          <w:t>2</w:t>
        </w:r>
        <w:r w:rsidRPr="00FE0A95">
          <w:rPr>
            <w:rFonts w:ascii="Times New Roman" w:hAnsi="Times New Roman" w:cs="Times New Roman"/>
          </w:rPr>
          <w:fldChar w:fldCharType="end"/>
        </w:r>
        <w:r>
          <w:rPr>
            <w:rFonts w:ascii="Times New Roman" w:hAnsi="Times New Roman" w:cs="Times New Roman" w:hint="eastAsia"/>
          </w:rPr>
          <w:t xml:space="preserve"> </w:t>
        </w:r>
        <w:r>
          <w:rPr>
            <w:rFonts w:ascii="Times New Roman" w:hAnsi="Times New Roman" w:cs="Times New Roman" w:hint="eastAsia"/>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81BA6" w14:textId="6B6DFDD4" w:rsidR="0007012C" w:rsidRDefault="0007012C" w:rsidP="0007012C">
    <w:pPr>
      <w:pStyle w:val="a4"/>
      <w:jc w:val="right"/>
    </w:pPr>
    <w:r w:rsidRPr="0007012C">
      <w:rPr>
        <w:rFonts w:hint="eastAsia"/>
      </w:rPr>
      <w:t>—</w:t>
    </w:r>
    <w:r>
      <w:t xml:space="preserve"> </w:t>
    </w:r>
    <w:sdt>
      <w:sdtPr>
        <w:id w:val="-403768507"/>
        <w:docPartObj>
          <w:docPartGallery w:val="Page Numbers (Bottom of Page)"/>
          <w:docPartUnique/>
        </w:docPartObj>
      </w:sdtPr>
      <w:sdtEndPr/>
      <w:sdtContent>
        <w:r w:rsidRPr="0007012C">
          <w:rPr>
            <w:rFonts w:ascii="Times New Roman" w:hAnsi="Times New Roman" w:cs="Times New Roman"/>
          </w:rPr>
          <w:fldChar w:fldCharType="begin"/>
        </w:r>
        <w:r w:rsidRPr="0007012C">
          <w:rPr>
            <w:rFonts w:ascii="Times New Roman" w:hAnsi="Times New Roman" w:cs="Times New Roman"/>
          </w:rPr>
          <w:instrText>PAGE   \* MERGEFORMAT</w:instrText>
        </w:r>
        <w:r w:rsidRPr="0007012C">
          <w:rPr>
            <w:rFonts w:ascii="Times New Roman" w:hAnsi="Times New Roman" w:cs="Times New Roman"/>
          </w:rPr>
          <w:fldChar w:fldCharType="separate"/>
        </w:r>
        <w:r w:rsidR="009D5B94" w:rsidRPr="009D5B94">
          <w:rPr>
            <w:rFonts w:ascii="Times New Roman" w:hAnsi="Times New Roman" w:cs="Times New Roman"/>
            <w:noProof/>
            <w:lang w:val="zh-CN"/>
          </w:rPr>
          <w:t>1</w:t>
        </w:r>
        <w:r w:rsidRPr="0007012C">
          <w:rPr>
            <w:rFonts w:ascii="Times New Roman" w:hAnsi="Times New Roman" w:cs="Times New Roman"/>
          </w:rPr>
          <w:fldChar w:fldCharType="end"/>
        </w:r>
        <w:r>
          <w:rPr>
            <w:rFonts w:hint="eastAsia"/>
          </w:rPr>
          <w:t xml:space="preserve"> </w:t>
        </w:r>
      </w:sdtContent>
    </w:sdt>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003AF" w14:textId="77777777" w:rsidR="00043979" w:rsidRDefault="00043979" w:rsidP="0007012C">
      <w:r>
        <w:separator/>
      </w:r>
    </w:p>
  </w:footnote>
  <w:footnote w:type="continuationSeparator" w:id="0">
    <w:p w14:paraId="4AB1BE24" w14:textId="77777777" w:rsidR="00043979" w:rsidRDefault="00043979" w:rsidP="00070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3486"/>
    <w:multiLevelType w:val="hybridMultilevel"/>
    <w:tmpl w:val="689801B8"/>
    <w:lvl w:ilvl="0" w:tplc="519E870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91020A6"/>
    <w:multiLevelType w:val="hybridMultilevel"/>
    <w:tmpl w:val="C6D8BF12"/>
    <w:lvl w:ilvl="0" w:tplc="D5C69C26">
      <w:start w:val="1"/>
      <w:numFmt w:val="japaneseCounting"/>
      <w:lvlText w:val="第%1条"/>
      <w:lvlJc w:val="left"/>
      <w:pPr>
        <w:ind w:left="1918" w:hanging="1275"/>
      </w:pPr>
      <w:rPr>
        <w:rFonts w:ascii="楷体_GB2312" w:eastAsia="楷体_GB2312" w:hint="default"/>
        <w:b/>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2" w15:restartNumberingAfterBreak="0">
    <w:nsid w:val="194113EE"/>
    <w:multiLevelType w:val="hybridMultilevel"/>
    <w:tmpl w:val="ACE44408"/>
    <w:lvl w:ilvl="0" w:tplc="E572C2EA">
      <w:numFmt w:val="bullet"/>
      <w:suff w:val="space"/>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3BA4D90"/>
    <w:multiLevelType w:val="hybridMultilevel"/>
    <w:tmpl w:val="C91A8294"/>
    <w:lvl w:ilvl="0" w:tplc="ECB2ECA4">
      <w:start w:val="1"/>
      <w:numFmt w:val="chineseCountingThousand"/>
      <w:suff w:val="nothing"/>
      <w:lvlText w:val="第%1条"/>
      <w:lvlJc w:val="left"/>
      <w:pPr>
        <w:ind w:left="1083" w:hanging="440"/>
      </w:pPr>
      <w:rPr>
        <w:rFonts w:ascii="楷体_GB2312" w:eastAsia="楷体_GB2312" w:hint="eastAsia"/>
        <w:b/>
        <w:bCs/>
        <w:color w:val="auto"/>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332334D"/>
    <w:multiLevelType w:val="hybridMultilevel"/>
    <w:tmpl w:val="F2B8100C"/>
    <w:lvl w:ilvl="0" w:tplc="6AC45EB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6B928BF"/>
    <w:multiLevelType w:val="hybridMultilevel"/>
    <w:tmpl w:val="3FD4F140"/>
    <w:lvl w:ilvl="0" w:tplc="73588EA4">
      <w:start w:val="1"/>
      <w:numFmt w:val="chineseCountingThousand"/>
      <w:suff w:val="nothing"/>
      <w:lvlText w:val="第%1章"/>
      <w:lvlJc w:val="left"/>
      <w:pPr>
        <w:ind w:left="1083"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F5F2CF2"/>
    <w:multiLevelType w:val="hybridMultilevel"/>
    <w:tmpl w:val="559CD186"/>
    <w:lvl w:ilvl="0" w:tplc="71FA03DC">
      <w:start w:val="1"/>
      <w:numFmt w:val="japaneseCounting"/>
      <w:lvlText w:val="第%1章"/>
      <w:lvlJc w:val="left"/>
      <w:pPr>
        <w:ind w:left="1125" w:hanging="112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AD26C14"/>
    <w:multiLevelType w:val="hybridMultilevel"/>
    <w:tmpl w:val="C3288FA2"/>
    <w:lvl w:ilvl="0" w:tplc="8820BA12">
      <w:start w:val="1"/>
      <w:numFmt w:val="japaneseCounting"/>
      <w:lvlText w:val="(%1）"/>
      <w:lvlJc w:val="left"/>
      <w:pPr>
        <w:ind w:left="1435" w:hanging="795"/>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8" w15:restartNumberingAfterBreak="0">
    <w:nsid w:val="5AE41A8A"/>
    <w:multiLevelType w:val="hybridMultilevel"/>
    <w:tmpl w:val="DBDAFDCC"/>
    <w:lvl w:ilvl="0" w:tplc="9B361166">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6BA26519"/>
    <w:multiLevelType w:val="hybridMultilevel"/>
    <w:tmpl w:val="9F1C61E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0036A81"/>
    <w:multiLevelType w:val="hybridMultilevel"/>
    <w:tmpl w:val="F8823FE2"/>
    <w:lvl w:ilvl="0" w:tplc="825C7776">
      <w:start w:val="1"/>
      <w:numFmt w:val="decimal"/>
      <w:suff w:val="nothing"/>
      <w:lvlText w:val="%1．"/>
      <w:lvlJc w:val="left"/>
      <w:pPr>
        <w:ind w:left="1083" w:hanging="440"/>
      </w:pPr>
      <w:rPr>
        <w:rFonts w:hint="eastAsia"/>
      </w:rPr>
    </w:lvl>
    <w:lvl w:ilvl="1" w:tplc="FFFFFFFF" w:tentative="1">
      <w:start w:val="1"/>
      <w:numFmt w:val="lowerLetter"/>
      <w:lvlText w:val="%2)"/>
      <w:lvlJc w:val="left"/>
      <w:pPr>
        <w:ind w:left="880" w:hanging="440"/>
      </w:pPr>
    </w:lvl>
    <w:lvl w:ilvl="2" w:tplc="FFFFFFFF">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753A7897"/>
    <w:multiLevelType w:val="hybridMultilevel"/>
    <w:tmpl w:val="474A663E"/>
    <w:lvl w:ilvl="0" w:tplc="34C4AD7E">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7AC5474"/>
    <w:multiLevelType w:val="hybridMultilevel"/>
    <w:tmpl w:val="CC0EB06A"/>
    <w:lvl w:ilvl="0" w:tplc="06EAB7A2">
      <w:start w:val="1"/>
      <w:numFmt w:val="chineseCountingThousand"/>
      <w:suff w:val="nothing"/>
      <w:lvlText w:val="（%1）"/>
      <w:lvlJc w:val="left"/>
      <w:pPr>
        <w:ind w:left="1083"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abstractNumId w:val="2"/>
  </w:num>
  <w:num w:numId="2">
    <w:abstractNumId w:val="8"/>
  </w:num>
  <w:num w:numId="3">
    <w:abstractNumId w:val="4"/>
  </w:num>
  <w:num w:numId="4">
    <w:abstractNumId w:val="11"/>
  </w:num>
  <w:num w:numId="5">
    <w:abstractNumId w:val="3"/>
  </w:num>
  <w:num w:numId="6">
    <w:abstractNumId w:val="1"/>
  </w:num>
  <w:num w:numId="7">
    <w:abstractNumId w:val="0"/>
  </w:num>
  <w:num w:numId="8">
    <w:abstractNumId w:val="9"/>
  </w:num>
  <w:num w:numId="9">
    <w:abstractNumId w:val="10"/>
  </w:num>
  <w:num w:numId="10">
    <w:abstractNumId w:val="12"/>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B8"/>
    <w:rsid w:val="0000150D"/>
    <w:rsid w:val="00005A01"/>
    <w:rsid w:val="00011206"/>
    <w:rsid w:val="00013BA8"/>
    <w:rsid w:val="00023928"/>
    <w:rsid w:val="0003120E"/>
    <w:rsid w:val="00043979"/>
    <w:rsid w:val="0006668D"/>
    <w:rsid w:val="0007012C"/>
    <w:rsid w:val="00073912"/>
    <w:rsid w:val="0008441A"/>
    <w:rsid w:val="000D5355"/>
    <w:rsid w:val="000F2A06"/>
    <w:rsid w:val="00130D75"/>
    <w:rsid w:val="0014706E"/>
    <w:rsid w:val="001B4F96"/>
    <w:rsid w:val="001D65BF"/>
    <w:rsid w:val="001F3CF5"/>
    <w:rsid w:val="001F67CA"/>
    <w:rsid w:val="00201494"/>
    <w:rsid w:val="0022393D"/>
    <w:rsid w:val="002312EB"/>
    <w:rsid w:val="002318B9"/>
    <w:rsid w:val="00245669"/>
    <w:rsid w:val="00256B93"/>
    <w:rsid w:val="0028037D"/>
    <w:rsid w:val="00294651"/>
    <w:rsid w:val="002C6682"/>
    <w:rsid w:val="00336A98"/>
    <w:rsid w:val="00385F39"/>
    <w:rsid w:val="003B0791"/>
    <w:rsid w:val="00435B0A"/>
    <w:rsid w:val="0045400C"/>
    <w:rsid w:val="00497DC0"/>
    <w:rsid w:val="004A4E0E"/>
    <w:rsid w:val="004B0A5C"/>
    <w:rsid w:val="004B2262"/>
    <w:rsid w:val="004D6D27"/>
    <w:rsid w:val="004E2BEC"/>
    <w:rsid w:val="00522B07"/>
    <w:rsid w:val="00536891"/>
    <w:rsid w:val="00545C8E"/>
    <w:rsid w:val="00547244"/>
    <w:rsid w:val="0055353F"/>
    <w:rsid w:val="0059757C"/>
    <w:rsid w:val="005A3A05"/>
    <w:rsid w:val="005C4EFE"/>
    <w:rsid w:val="00623166"/>
    <w:rsid w:val="00635AC7"/>
    <w:rsid w:val="00657B5E"/>
    <w:rsid w:val="006663D8"/>
    <w:rsid w:val="00674F50"/>
    <w:rsid w:val="006856C6"/>
    <w:rsid w:val="00696778"/>
    <w:rsid w:val="006B65DC"/>
    <w:rsid w:val="006C2381"/>
    <w:rsid w:val="006D0415"/>
    <w:rsid w:val="006E3AF2"/>
    <w:rsid w:val="006E6E95"/>
    <w:rsid w:val="006F66A1"/>
    <w:rsid w:val="00761269"/>
    <w:rsid w:val="0078140C"/>
    <w:rsid w:val="00784983"/>
    <w:rsid w:val="007B63B8"/>
    <w:rsid w:val="007B7F6C"/>
    <w:rsid w:val="007E4189"/>
    <w:rsid w:val="007F6AC2"/>
    <w:rsid w:val="00800FB6"/>
    <w:rsid w:val="00805E53"/>
    <w:rsid w:val="0082441F"/>
    <w:rsid w:val="00827C4C"/>
    <w:rsid w:val="00862318"/>
    <w:rsid w:val="00886AC3"/>
    <w:rsid w:val="008A2C05"/>
    <w:rsid w:val="008F444E"/>
    <w:rsid w:val="00907B48"/>
    <w:rsid w:val="009148DB"/>
    <w:rsid w:val="00922FBD"/>
    <w:rsid w:val="00926C5B"/>
    <w:rsid w:val="00947240"/>
    <w:rsid w:val="00974BF9"/>
    <w:rsid w:val="00992E79"/>
    <w:rsid w:val="009B6728"/>
    <w:rsid w:val="009D5B94"/>
    <w:rsid w:val="009E3928"/>
    <w:rsid w:val="00A15E30"/>
    <w:rsid w:val="00A330D5"/>
    <w:rsid w:val="00A55CA4"/>
    <w:rsid w:val="00A60520"/>
    <w:rsid w:val="00A751CE"/>
    <w:rsid w:val="00AE5BC8"/>
    <w:rsid w:val="00B154B2"/>
    <w:rsid w:val="00B37411"/>
    <w:rsid w:val="00B3784A"/>
    <w:rsid w:val="00B547AC"/>
    <w:rsid w:val="00B55AF4"/>
    <w:rsid w:val="00B60BC4"/>
    <w:rsid w:val="00BA37D4"/>
    <w:rsid w:val="00BB0A97"/>
    <w:rsid w:val="00BB244A"/>
    <w:rsid w:val="00BC0A4D"/>
    <w:rsid w:val="00BC1CF0"/>
    <w:rsid w:val="00BD0651"/>
    <w:rsid w:val="00BE2B19"/>
    <w:rsid w:val="00C51B8C"/>
    <w:rsid w:val="00C62937"/>
    <w:rsid w:val="00C64382"/>
    <w:rsid w:val="00C719D8"/>
    <w:rsid w:val="00CE0BC4"/>
    <w:rsid w:val="00CF157E"/>
    <w:rsid w:val="00D238C5"/>
    <w:rsid w:val="00D248F6"/>
    <w:rsid w:val="00D46303"/>
    <w:rsid w:val="00D5262F"/>
    <w:rsid w:val="00D77B7A"/>
    <w:rsid w:val="00DA508C"/>
    <w:rsid w:val="00DE6476"/>
    <w:rsid w:val="00E16347"/>
    <w:rsid w:val="00E34612"/>
    <w:rsid w:val="00E4211B"/>
    <w:rsid w:val="00EA6663"/>
    <w:rsid w:val="00FA7E2D"/>
    <w:rsid w:val="00FE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03F47"/>
  <w15:docId w15:val="{093C2CFE-0EB9-4CD4-9A7D-A013783A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A37D4"/>
    <w:pPr>
      <w:keepNext/>
      <w:keepLines/>
      <w:spacing w:line="560" w:lineRule="exact"/>
      <w:outlineLvl w:val="0"/>
    </w:pPr>
    <w:rPr>
      <w:rFonts w:ascii="Times New Roman" w:eastAsia="黑体" w:hAnsi="Times New Roman"/>
      <w:b/>
      <w:bCs/>
      <w:kern w:val="44"/>
      <w:sz w:val="32"/>
      <w:szCs w:val="44"/>
    </w:rPr>
  </w:style>
  <w:style w:type="paragraph" w:styleId="2">
    <w:name w:val="heading 2"/>
    <w:basedOn w:val="a"/>
    <w:next w:val="a"/>
    <w:link w:val="2Char"/>
    <w:uiPriority w:val="9"/>
    <w:unhideWhenUsed/>
    <w:qFormat/>
    <w:rsid w:val="00BA37D4"/>
    <w:pPr>
      <w:keepNext/>
      <w:keepLines/>
      <w:spacing w:line="560" w:lineRule="exact"/>
      <w:outlineLvl w:val="1"/>
    </w:pPr>
    <w:rPr>
      <w:rFonts w:ascii="Times New Roman" w:eastAsia="仿宋_GB2312" w:hAnsi="Times New Roman"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012C"/>
    <w:pPr>
      <w:tabs>
        <w:tab w:val="center" w:pos="4153"/>
        <w:tab w:val="right" w:pos="8306"/>
      </w:tabs>
      <w:snapToGrid w:val="0"/>
      <w:jc w:val="center"/>
    </w:pPr>
    <w:rPr>
      <w:sz w:val="18"/>
      <w:szCs w:val="18"/>
    </w:rPr>
  </w:style>
  <w:style w:type="character" w:customStyle="1" w:styleId="Char">
    <w:name w:val="页眉 Char"/>
    <w:basedOn w:val="a0"/>
    <w:link w:val="a3"/>
    <w:uiPriority w:val="99"/>
    <w:rsid w:val="0007012C"/>
    <w:rPr>
      <w:sz w:val="18"/>
      <w:szCs w:val="18"/>
    </w:rPr>
  </w:style>
  <w:style w:type="paragraph" w:styleId="a4">
    <w:name w:val="footer"/>
    <w:basedOn w:val="a"/>
    <w:link w:val="Char0"/>
    <w:uiPriority w:val="99"/>
    <w:unhideWhenUsed/>
    <w:rsid w:val="0007012C"/>
    <w:pPr>
      <w:tabs>
        <w:tab w:val="center" w:pos="4153"/>
        <w:tab w:val="right" w:pos="8306"/>
      </w:tabs>
      <w:snapToGrid w:val="0"/>
      <w:jc w:val="left"/>
    </w:pPr>
    <w:rPr>
      <w:sz w:val="18"/>
      <w:szCs w:val="18"/>
    </w:rPr>
  </w:style>
  <w:style w:type="character" w:customStyle="1" w:styleId="Char0">
    <w:name w:val="页脚 Char"/>
    <w:basedOn w:val="a0"/>
    <w:link w:val="a4"/>
    <w:uiPriority w:val="99"/>
    <w:rsid w:val="0007012C"/>
    <w:rPr>
      <w:sz w:val="18"/>
      <w:szCs w:val="18"/>
    </w:rPr>
  </w:style>
  <w:style w:type="character" w:customStyle="1" w:styleId="1Char">
    <w:name w:val="标题 1 Char"/>
    <w:basedOn w:val="a0"/>
    <w:link w:val="1"/>
    <w:uiPriority w:val="9"/>
    <w:rsid w:val="00BA37D4"/>
    <w:rPr>
      <w:rFonts w:ascii="Times New Roman" w:eastAsia="黑体" w:hAnsi="Times New Roman"/>
      <w:b/>
      <w:bCs/>
      <w:kern w:val="44"/>
      <w:sz w:val="32"/>
      <w:szCs w:val="44"/>
    </w:rPr>
  </w:style>
  <w:style w:type="character" w:customStyle="1" w:styleId="2Char">
    <w:name w:val="标题 2 Char"/>
    <w:basedOn w:val="a0"/>
    <w:link w:val="2"/>
    <w:uiPriority w:val="9"/>
    <w:rsid w:val="00BA37D4"/>
    <w:rPr>
      <w:rFonts w:ascii="Times New Roman" w:eastAsia="仿宋_GB2312" w:hAnsi="Times New Roman" w:cstheme="majorBidi"/>
      <w:b/>
      <w:bCs/>
      <w:sz w:val="32"/>
      <w:szCs w:val="32"/>
    </w:rPr>
  </w:style>
  <w:style w:type="paragraph" w:styleId="a5">
    <w:name w:val="List Paragraph"/>
    <w:basedOn w:val="a"/>
    <w:uiPriority w:val="34"/>
    <w:qFormat/>
    <w:rsid w:val="00BA37D4"/>
    <w:pPr>
      <w:ind w:firstLineChars="200" w:firstLine="420"/>
    </w:pPr>
  </w:style>
  <w:style w:type="paragraph" w:styleId="a6">
    <w:name w:val="annotation text"/>
    <w:basedOn w:val="a"/>
    <w:link w:val="Char1"/>
    <w:uiPriority w:val="99"/>
    <w:unhideWhenUsed/>
    <w:qFormat/>
    <w:rsid w:val="00BD0651"/>
    <w:pPr>
      <w:spacing w:line="360" w:lineRule="auto"/>
      <w:ind w:firstLineChars="200" w:firstLine="200"/>
      <w:jc w:val="left"/>
    </w:pPr>
    <w:rPr>
      <w:rFonts w:ascii="Times New Roman" w:eastAsia="仿宋" w:hAnsi="Times New Roman"/>
      <w:sz w:val="28"/>
    </w:rPr>
  </w:style>
  <w:style w:type="character" w:customStyle="1" w:styleId="Char1">
    <w:name w:val="批注文字 Char"/>
    <w:basedOn w:val="a0"/>
    <w:link w:val="a6"/>
    <w:uiPriority w:val="99"/>
    <w:qFormat/>
    <w:rsid w:val="00BD0651"/>
    <w:rPr>
      <w:rFonts w:ascii="Times New Roman" w:eastAsia="仿宋" w:hAnsi="Times New Roman"/>
      <w:sz w:val="28"/>
    </w:rPr>
  </w:style>
  <w:style w:type="character" w:styleId="a7">
    <w:name w:val="annotation reference"/>
    <w:basedOn w:val="a0"/>
    <w:uiPriority w:val="99"/>
    <w:semiHidden/>
    <w:unhideWhenUsed/>
    <w:qFormat/>
    <w:rsid w:val="00BD0651"/>
    <w:rPr>
      <w:sz w:val="21"/>
      <w:szCs w:val="21"/>
    </w:rPr>
  </w:style>
  <w:style w:type="paragraph" w:styleId="a8">
    <w:name w:val="Balloon Text"/>
    <w:basedOn w:val="a"/>
    <w:link w:val="Char2"/>
    <w:uiPriority w:val="99"/>
    <w:semiHidden/>
    <w:unhideWhenUsed/>
    <w:rsid w:val="00674F50"/>
    <w:rPr>
      <w:sz w:val="18"/>
      <w:szCs w:val="18"/>
    </w:rPr>
  </w:style>
  <w:style w:type="character" w:customStyle="1" w:styleId="Char2">
    <w:name w:val="批注框文本 Char"/>
    <w:basedOn w:val="a0"/>
    <w:link w:val="a8"/>
    <w:uiPriority w:val="99"/>
    <w:semiHidden/>
    <w:rsid w:val="00674F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83420">
      <w:bodyDiv w:val="1"/>
      <w:marLeft w:val="0"/>
      <w:marRight w:val="0"/>
      <w:marTop w:val="0"/>
      <w:marBottom w:val="0"/>
      <w:divBdr>
        <w:top w:val="none" w:sz="0" w:space="0" w:color="auto"/>
        <w:left w:val="none" w:sz="0" w:space="0" w:color="auto"/>
        <w:bottom w:val="none" w:sz="0" w:space="0" w:color="auto"/>
        <w:right w:val="none" w:sz="0" w:space="0" w:color="auto"/>
      </w:divBdr>
    </w:div>
    <w:div w:id="6086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5A7B9-05C2-4838-9B64-670537FA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NLi</dc:creator>
  <cp:keywords/>
  <dc:description/>
  <cp:lastModifiedBy>谭兆钧</cp:lastModifiedBy>
  <cp:revision>3</cp:revision>
  <cp:lastPrinted>2023-12-05T03:33:00Z</cp:lastPrinted>
  <dcterms:created xsi:type="dcterms:W3CDTF">2023-12-05T03:45:00Z</dcterms:created>
  <dcterms:modified xsi:type="dcterms:W3CDTF">2023-12-05T03:52:00Z</dcterms:modified>
</cp:coreProperties>
</file>